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2E854" w14:textId="201A5AA7" w:rsidR="003A2191" w:rsidRDefault="00283C53" w:rsidP="008F44D5">
      <w:pPr>
        <w:pStyle w:val="NoSpacing"/>
        <w:jc w:val="center"/>
        <w:rPr>
          <w:sz w:val="20"/>
          <w:szCs w:val="20"/>
        </w:rPr>
      </w:pPr>
      <w:r>
        <w:rPr>
          <w:noProof/>
        </w:rPr>
        <w:drawing>
          <wp:inline distT="0" distB="0" distL="0" distR="0" wp14:anchorId="2E14737D" wp14:editId="08C58F7D">
            <wp:extent cx="1956021" cy="907643"/>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8730" cy="969223"/>
                    </a:xfrm>
                    <a:prstGeom prst="rect">
                      <a:avLst/>
                    </a:prstGeom>
                    <a:noFill/>
                    <a:ln>
                      <a:noFill/>
                    </a:ln>
                  </pic:spPr>
                </pic:pic>
              </a:graphicData>
            </a:graphic>
          </wp:inline>
        </w:drawing>
      </w:r>
    </w:p>
    <w:p w14:paraId="1F53EB16" w14:textId="5551309D" w:rsidR="008F44D5" w:rsidRPr="000A412D" w:rsidRDefault="008F44D5" w:rsidP="008F44D5">
      <w:pPr>
        <w:pStyle w:val="NoSpacing"/>
        <w:jc w:val="center"/>
        <w:rPr>
          <w:sz w:val="20"/>
          <w:szCs w:val="20"/>
        </w:rPr>
      </w:pPr>
      <w:r w:rsidRPr="000A412D">
        <w:rPr>
          <w:sz w:val="20"/>
          <w:szCs w:val="20"/>
        </w:rPr>
        <w:t>Yapham cum Meltonby Parish Council</w:t>
      </w:r>
    </w:p>
    <w:p w14:paraId="716E808F" w14:textId="77777777" w:rsidR="008F44D5" w:rsidRPr="000A412D" w:rsidRDefault="002443AA" w:rsidP="008F44D5">
      <w:pPr>
        <w:pStyle w:val="NoSpacing"/>
        <w:jc w:val="center"/>
        <w:rPr>
          <w:sz w:val="20"/>
          <w:szCs w:val="20"/>
        </w:rPr>
      </w:pPr>
      <w:hyperlink r:id="rId5" w:history="1">
        <w:r w:rsidR="008F44D5" w:rsidRPr="000A412D">
          <w:rPr>
            <w:rStyle w:val="Hyperlink"/>
            <w:sz w:val="20"/>
            <w:szCs w:val="20"/>
          </w:rPr>
          <w:t>www.yaphamcummeltonby.co.uk</w:t>
        </w:r>
      </w:hyperlink>
    </w:p>
    <w:p w14:paraId="3746D86C" w14:textId="77777777" w:rsidR="008F44D5" w:rsidRPr="000A412D" w:rsidRDefault="008F44D5" w:rsidP="008F44D5">
      <w:pPr>
        <w:pStyle w:val="NoSpacing"/>
        <w:jc w:val="center"/>
        <w:rPr>
          <w:sz w:val="20"/>
          <w:szCs w:val="20"/>
        </w:rPr>
      </w:pPr>
    </w:p>
    <w:p w14:paraId="216C7ABB" w14:textId="11AE6FE5" w:rsidR="00670D3D" w:rsidRPr="0093205F" w:rsidRDefault="00670D3D" w:rsidP="00670D3D">
      <w:pPr>
        <w:pStyle w:val="NoSpacing"/>
        <w:pBdr>
          <w:bottom w:val="single" w:sz="4" w:space="0" w:color="auto"/>
        </w:pBdr>
        <w:jc w:val="center"/>
        <w:rPr>
          <w:szCs w:val="20"/>
        </w:rPr>
      </w:pPr>
      <w:r w:rsidRPr="0093205F">
        <w:rPr>
          <w:szCs w:val="20"/>
        </w:rPr>
        <w:t>Clerk: Sadie Rothwell-Inch</w:t>
      </w:r>
      <w:r w:rsidR="008F4724">
        <w:rPr>
          <w:szCs w:val="20"/>
        </w:rPr>
        <w:t xml:space="preserve"> - Te</w:t>
      </w:r>
      <w:r w:rsidRPr="0093205F">
        <w:rPr>
          <w:szCs w:val="20"/>
        </w:rPr>
        <w:t>l</w:t>
      </w:r>
      <w:r>
        <w:rPr>
          <w:szCs w:val="20"/>
        </w:rPr>
        <w:t xml:space="preserve">: </w:t>
      </w:r>
      <w:r w:rsidRPr="0093205F">
        <w:rPr>
          <w:szCs w:val="20"/>
        </w:rPr>
        <w:t>01759 3</w:t>
      </w:r>
      <w:r w:rsidR="000D2C55">
        <w:rPr>
          <w:szCs w:val="20"/>
        </w:rPr>
        <w:t>1</w:t>
      </w:r>
      <w:r w:rsidR="00836A8E">
        <w:rPr>
          <w:szCs w:val="20"/>
        </w:rPr>
        <w:t>8</w:t>
      </w:r>
      <w:r w:rsidRPr="0093205F">
        <w:rPr>
          <w:szCs w:val="20"/>
        </w:rPr>
        <w:t>122</w:t>
      </w:r>
    </w:p>
    <w:p w14:paraId="20B04013" w14:textId="77777777" w:rsidR="008F44D5" w:rsidRPr="000A412D" w:rsidRDefault="008F44D5" w:rsidP="008F44D5">
      <w:pPr>
        <w:pStyle w:val="NoSpacing"/>
        <w:jc w:val="center"/>
        <w:rPr>
          <w:sz w:val="20"/>
          <w:szCs w:val="20"/>
        </w:rPr>
      </w:pPr>
    </w:p>
    <w:p w14:paraId="68923C63" w14:textId="3285E8D9" w:rsidR="00EA686D" w:rsidRDefault="00EA686D" w:rsidP="00EA686D">
      <w:pPr>
        <w:pStyle w:val="NoSpacing"/>
        <w:jc w:val="center"/>
        <w:rPr>
          <w:sz w:val="24"/>
          <w:szCs w:val="24"/>
          <w:u w:val="single"/>
        </w:rPr>
      </w:pPr>
      <w:r>
        <w:rPr>
          <w:sz w:val="24"/>
          <w:szCs w:val="24"/>
          <w:u w:val="single"/>
        </w:rPr>
        <w:t xml:space="preserve">Minutes of Meeting of Yapham cum Meltonby Parish Council on </w:t>
      </w:r>
      <w:r>
        <w:rPr>
          <w:b/>
          <w:sz w:val="24"/>
          <w:szCs w:val="24"/>
          <w:u w:val="single"/>
        </w:rPr>
        <w:t>Tuesday 1</w:t>
      </w:r>
      <w:r w:rsidR="00784C3F">
        <w:rPr>
          <w:b/>
          <w:sz w:val="24"/>
          <w:szCs w:val="24"/>
          <w:u w:val="single"/>
        </w:rPr>
        <w:t>4</w:t>
      </w:r>
      <w:r>
        <w:rPr>
          <w:b/>
          <w:sz w:val="24"/>
          <w:szCs w:val="24"/>
          <w:u w:val="single"/>
          <w:vertAlign w:val="superscript"/>
        </w:rPr>
        <w:t>th</w:t>
      </w:r>
      <w:r>
        <w:rPr>
          <w:b/>
          <w:sz w:val="24"/>
          <w:szCs w:val="24"/>
          <w:u w:val="single"/>
        </w:rPr>
        <w:t xml:space="preserve"> </w:t>
      </w:r>
      <w:r w:rsidR="00784C3F">
        <w:rPr>
          <w:b/>
          <w:sz w:val="24"/>
          <w:szCs w:val="24"/>
          <w:u w:val="single"/>
        </w:rPr>
        <w:t>July</w:t>
      </w:r>
      <w:r>
        <w:rPr>
          <w:b/>
          <w:sz w:val="24"/>
          <w:szCs w:val="24"/>
          <w:u w:val="single"/>
        </w:rPr>
        <w:t xml:space="preserve"> 2020</w:t>
      </w:r>
      <w:r>
        <w:rPr>
          <w:sz w:val="24"/>
          <w:szCs w:val="24"/>
          <w:u w:val="single"/>
        </w:rPr>
        <w:t xml:space="preserve"> in </w:t>
      </w:r>
    </w:p>
    <w:p w14:paraId="4D23835F" w14:textId="46754B84" w:rsidR="00EA686D" w:rsidRDefault="00EA686D" w:rsidP="00EA686D">
      <w:pPr>
        <w:pStyle w:val="NoSpacing"/>
        <w:jc w:val="center"/>
        <w:rPr>
          <w:sz w:val="24"/>
          <w:szCs w:val="24"/>
          <w:u w:val="single"/>
        </w:rPr>
      </w:pPr>
      <w:r>
        <w:rPr>
          <w:sz w:val="24"/>
          <w:szCs w:val="24"/>
          <w:u w:val="single"/>
        </w:rPr>
        <w:t>Yapham Village Hall at 7.</w:t>
      </w:r>
      <w:r w:rsidR="00784C3F">
        <w:rPr>
          <w:sz w:val="24"/>
          <w:szCs w:val="24"/>
          <w:u w:val="single"/>
        </w:rPr>
        <w:t>00</w:t>
      </w:r>
      <w:r>
        <w:rPr>
          <w:sz w:val="24"/>
          <w:szCs w:val="24"/>
          <w:u w:val="single"/>
        </w:rPr>
        <w:t>pm</w:t>
      </w:r>
    </w:p>
    <w:p w14:paraId="6673B272" w14:textId="77777777" w:rsidR="00EA686D" w:rsidRDefault="00EA686D" w:rsidP="00EA686D">
      <w:pPr>
        <w:pStyle w:val="NoSpacing"/>
        <w:jc w:val="center"/>
        <w:rPr>
          <w:sz w:val="24"/>
          <w:szCs w:val="24"/>
          <w:u w:val="single"/>
        </w:rPr>
      </w:pPr>
    </w:p>
    <w:p w14:paraId="7F919E92" w14:textId="1B5A1109" w:rsidR="00EA686D" w:rsidRDefault="00EA686D" w:rsidP="00EA686D">
      <w:pPr>
        <w:rPr>
          <w:b/>
        </w:rPr>
      </w:pPr>
      <w:r>
        <w:rPr>
          <w:b/>
        </w:rPr>
        <w:t>Present:</w:t>
      </w:r>
      <w:r>
        <w:t xml:space="preserve"> Cllr Arnold, Cllr Bradley (chair), Cllr Gray, Cllr Hammond</w:t>
      </w:r>
      <w:r w:rsidR="00B209B6">
        <w:t>, Cllr Jefferson-Hallett, C</w:t>
      </w:r>
      <w:r>
        <w:t xml:space="preserve">llr Moverley, </w:t>
      </w:r>
      <w:r w:rsidR="00B209B6">
        <w:t xml:space="preserve">Cllr Newman, </w:t>
      </w:r>
      <w:r>
        <w:t>S. Rothwell-Inch</w:t>
      </w:r>
      <w:r w:rsidR="00B209B6">
        <w:t xml:space="preserve"> (clerk)</w:t>
      </w:r>
      <w:r>
        <w:t xml:space="preserve"> </w:t>
      </w:r>
    </w:p>
    <w:p w14:paraId="107D3B1B" w14:textId="6ED4BE69" w:rsidR="00EA686D" w:rsidRDefault="00D960FF" w:rsidP="00EA686D">
      <w:pPr>
        <w:spacing w:line="240" w:lineRule="auto"/>
        <w:rPr>
          <w:bCs/>
        </w:rPr>
      </w:pPr>
      <w:r>
        <w:rPr>
          <w:b/>
        </w:rPr>
        <w:t>46</w:t>
      </w:r>
      <w:r w:rsidR="00EA686D">
        <w:rPr>
          <w:b/>
        </w:rPr>
        <w:t xml:space="preserve">/20 </w:t>
      </w:r>
      <w:r w:rsidR="00EA686D">
        <w:rPr>
          <w:bCs/>
        </w:rPr>
        <w:t>Cllr Bradley welcomed everyone to the meeting</w:t>
      </w:r>
      <w:r w:rsidR="000A1DD0">
        <w:rPr>
          <w:bCs/>
        </w:rPr>
        <w:t xml:space="preserve"> and had the following to say about the recent lockdown due to </w:t>
      </w:r>
      <w:r w:rsidR="00814124">
        <w:rPr>
          <w:bCs/>
        </w:rPr>
        <w:t xml:space="preserve">the </w:t>
      </w:r>
      <w:r w:rsidR="000A1DD0">
        <w:rPr>
          <w:bCs/>
        </w:rPr>
        <w:t>Covid-19</w:t>
      </w:r>
      <w:r w:rsidR="00814124">
        <w:rPr>
          <w:bCs/>
        </w:rPr>
        <w:t xml:space="preserve"> pandemic</w:t>
      </w:r>
      <w:r w:rsidR="000A1DD0">
        <w:rPr>
          <w:bCs/>
        </w:rPr>
        <w:t>:</w:t>
      </w:r>
    </w:p>
    <w:p w14:paraId="2CA3F52D" w14:textId="7299B5FB" w:rsidR="000A1DD0" w:rsidRDefault="000A1DD0" w:rsidP="000A1DD0">
      <w:pPr>
        <w:pStyle w:val="NormalWeb"/>
      </w:pPr>
      <w:r>
        <w:t>1. We had emergency planning in place for fire, flood but not for pestilence. The events of the last few months have been challenging and all we can do is adapt and change. we are all zoomed in.</w:t>
      </w:r>
    </w:p>
    <w:p w14:paraId="29019717" w14:textId="77777777" w:rsidR="000A1DD0" w:rsidRDefault="000A1DD0" w:rsidP="000A1DD0">
      <w:pPr>
        <w:pStyle w:val="NormalWeb"/>
      </w:pPr>
      <w:r>
        <w:t>2 I would like to thank you all for staying in contact and dealing with issues as they arise.</w:t>
      </w:r>
    </w:p>
    <w:p w14:paraId="3D0E1BBB" w14:textId="77777777" w:rsidR="000A1DD0" w:rsidRDefault="000A1DD0" w:rsidP="000A1DD0">
      <w:pPr>
        <w:pStyle w:val="NormalWeb"/>
      </w:pPr>
      <w:r>
        <w:t>3 Leo has done the prescription run now for many months. others have helped with shopping, or just phoning up to check on friends and neighbours. the personal touch is the best solution for such a small community.</w:t>
      </w:r>
    </w:p>
    <w:p w14:paraId="614AAE9F" w14:textId="7896DC84" w:rsidR="000A1DD0" w:rsidRDefault="000A1DD0" w:rsidP="000A1DD0">
      <w:pPr>
        <w:pStyle w:val="NormalWeb"/>
      </w:pPr>
      <w:r>
        <w:t>4. The allotments have been a refuge for many. It is their daily exercise</w:t>
      </w:r>
      <w:r w:rsidR="00814124">
        <w:t xml:space="preserve"> - </w:t>
      </w:r>
      <w:r>
        <w:t>they see people about. Picnics are popular goods are exchanged. 10 sticks of rhubarb = 6 eggs. Spare seeds are available. Recent events have upset many but we are more resilient than that. Cameras will be installed hopefully this will be a deterrent.</w:t>
      </w:r>
    </w:p>
    <w:p w14:paraId="43AD208E" w14:textId="3A5BAFEA" w:rsidR="000A1DD0" w:rsidRDefault="000A1DD0" w:rsidP="00814124">
      <w:pPr>
        <w:rPr>
          <w:rFonts w:eastAsiaTheme="minorEastAsia"/>
        </w:rPr>
      </w:pPr>
      <w:r>
        <w:rPr>
          <w:rFonts w:eastAsia="Times New Roman"/>
        </w:rPr>
        <w:t xml:space="preserve">As a community we have looked out for each other. It has also highlighted those we have missed out. We will try to get these on board especially after recent break ins at Cricket club etc Some extra contact details are needed so we can help out. </w:t>
      </w:r>
      <w:r w:rsidR="00814124">
        <w:rPr>
          <w:rFonts w:eastAsia="Times New Roman"/>
        </w:rPr>
        <w:t>T</w:t>
      </w:r>
      <w:r>
        <w:t>hank you all again</w:t>
      </w:r>
    </w:p>
    <w:p w14:paraId="01EBB5B3" w14:textId="778B7418" w:rsidR="00D960FF" w:rsidRPr="002D3E05" w:rsidRDefault="00D960FF" w:rsidP="00D960FF">
      <w:pPr>
        <w:spacing w:line="240" w:lineRule="auto"/>
        <w:rPr>
          <w:b/>
          <w:sz w:val="20"/>
          <w:szCs w:val="20"/>
        </w:rPr>
      </w:pPr>
      <w:r>
        <w:rPr>
          <w:b/>
          <w:sz w:val="20"/>
          <w:szCs w:val="20"/>
        </w:rPr>
        <w:t>47</w:t>
      </w:r>
      <w:r w:rsidRPr="002D3E05">
        <w:rPr>
          <w:b/>
          <w:sz w:val="20"/>
          <w:szCs w:val="20"/>
        </w:rPr>
        <w:t>/20 To receive Declarations of Interest</w:t>
      </w:r>
      <w:r w:rsidR="00052681">
        <w:rPr>
          <w:b/>
          <w:sz w:val="20"/>
          <w:szCs w:val="20"/>
        </w:rPr>
        <w:t xml:space="preserve">: </w:t>
      </w:r>
      <w:r w:rsidR="00116543" w:rsidRPr="00814124">
        <w:rPr>
          <w:bCs/>
          <w:sz w:val="20"/>
          <w:szCs w:val="20"/>
        </w:rPr>
        <w:t>none</w:t>
      </w:r>
    </w:p>
    <w:p w14:paraId="4AA637EB" w14:textId="0276978C" w:rsidR="00D960FF" w:rsidRPr="00814124" w:rsidRDefault="00D960FF" w:rsidP="00D960FF">
      <w:pPr>
        <w:spacing w:line="240" w:lineRule="auto"/>
        <w:rPr>
          <w:rFonts w:cs="Arial"/>
          <w:bCs/>
          <w:sz w:val="20"/>
          <w:szCs w:val="20"/>
        </w:rPr>
      </w:pPr>
      <w:r>
        <w:rPr>
          <w:b/>
          <w:sz w:val="20"/>
          <w:szCs w:val="20"/>
        </w:rPr>
        <w:t>48</w:t>
      </w:r>
      <w:r w:rsidRPr="002D3E05">
        <w:rPr>
          <w:b/>
          <w:sz w:val="20"/>
          <w:szCs w:val="20"/>
        </w:rPr>
        <w:t xml:space="preserve">/20 </w:t>
      </w:r>
      <w:r w:rsidRPr="002D3E05">
        <w:rPr>
          <w:rFonts w:cs="Arial"/>
          <w:b/>
          <w:sz w:val="20"/>
          <w:szCs w:val="20"/>
        </w:rPr>
        <w:t>To resolve that the meeting is temporarily suspended to allow for a period of Public Participation</w:t>
      </w:r>
      <w:r w:rsidR="00E462DB">
        <w:rPr>
          <w:rFonts w:cs="Arial"/>
          <w:b/>
          <w:sz w:val="20"/>
          <w:szCs w:val="20"/>
        </w:rPr>
        <w:t xml:space="preserve">: </w:t>
      </w:r>
      <w:r w:rsidR="00814124" w:rsidRPr="00814124">
        <w:rPr>
          <w:rFonts w:cs="Arial"/>
          <w:bCs/>
          <w:sz w:val="20"/>
          <w:szCs w:val="20"/>
        </w:rPr>
        <w:t>The incoming</w:t>
      </w:r>
      <w:r w:rsidR="00814124">
        <w:rPr>
          <w:rFonts w:cs="Arial"/>
          <w:b/>
          <w:sz w:val="20"/>
          <w:szCs w:val="20"/>
        </w:rPr>
        <w:t xml:space="preserve"> </w:t>
      </w:r>
      <w:r w:rsidR="00814124" w:rsidRPr="00814124">
        <w:rPr>
          <w:rFonts w:cs="Arial"/>
          <w:bCs/>
          <w:sz w:val="20"/>
          <w:szCs w:val="20"/>
        </w:rPr>
        <w:t xml:space="preserve">chair for </w:t>
      </w:r>
      <w:r w:rsidR="00814124">
        <w:rPr>
          <w:rFonts w:cs="Arial"/>
          <w:bCs/>
          <w:sz w:val="20"/>
          <w:szCs w:val="20"/>
        </w:rPr>
        <w:t>Bishop Wilton Parish Council was present to observe the running of a PC meeting but had no reason to participate.</w:t>
      </w:r>
    </w:p>
    <w:p w14:paraId="65BC0C6F" w14:textId="7894664C" w:rsidR="00D960FF" w:rsidRDefault="00D960FF" w:rsidP="00D960FF">
      <w:pPr>
        <w:spacing w:line="240" w:lineRule="auto"/>
        <w:ind w:left="360" w:hanging="360"/>
        <w:rPr>
          <w:b/>
          <w:sz w:val="20"/>
          <w:szCs w:val="20"/>
        </w:rPr>
      </w:pPr>
      <w:r>
        <w:rPr>
          <w:b/>
          <w:sz w:val="20"/>
          <w:szCs w:val="20"/>
        </w:rPr>
        <w:t>49</w:t>
      </w:r>
      <w:r w:rsidRPr="002D3E05">
        <w:rPr>
          <w:b/>
          <w:sz w:val="20"/>
          <w:szCs w:val="20"/>
        </w:rPr>
        <w:t xml:space="preserve">/20 </w:t>
      </w:r>
      <w:r w:rsidR="00E462DB">
        <w:rPr>
          <w:b/>
          <w:sz w:val="20"/>
          <w:szCs w:val="20"/>
        </w:rPr>
        <w:t>The</w:t>
      </w:r>
      <w:r w:rsidRPr="002D3E05">
        <w:rPr>
          <w:b/>
          <w:sz w:val="20"/>
          <w:szCs w:val="20"/>
        </w:rPr>
        <w:t xml:space="preserve"> minutes </w:t>
      </w:r>
      <w:r w:rsidRPr="00F67205">
        <w:rPr>
          <w:bCs/>
          <w:sz w:val="20"/>
          <w:szCs w:val="20"/>
        </w:rPr>
        <w:t>of the meeting held on 10</w:t>
      </w:r>
      <w:r w:rsidRPr="00F67205">
        <w:rPr>
          <w:bCs/>
          <w:sz w:val="20"/>
          <w:szCs w:val="20"/>
          <w:vertAlign w:val="superscript"/>
        </w:rPr>
        <w:t>th</w:t>
      </w:r>
      <w:r w:rsidRPr="00F67205">
        <w:rPr>
          <w:bCs/>
          <w:sz w:val="20"/>
          <w:szCs w:val="20"/>
        </w:rPr>
        <w:t xml:space="preserve"> March 2020 </w:t>
      </w:r>
      <w:r w:rsidR="00E462DB" w:rsidRPr="00F67205">
        <w:rPr>
          <w:bCs/>
          <w:sz w:val="20"/>
          <w:szCs w:val="20"/>
        </w:rPr>
        <w:t xml:space="preserve">were accepted </w:t>
      </w:r>
      <w:r w:rsidRPr="00F67205">
        <w:rPr>
          <w:bCs/>
          <w:sz w:val="20"/>
          <w:szCs w:val="20"/>
        </w:rPr>
        <w:t>as a true record</w:t>
      </w:r>
      <w:r w:rsidR="00E462DB" w:rsidRPr="00F67205">
        <w:rPr>
          <w:bCs/>
          <w:sz w:val="20"/>
          <w:szCs w:val="20"/>
        </w:rPr>
        <w:t>. Proposed by Cllr Moverley and seconded by Cllr Hammond</w:t>
      </w:r>
      <w:r w:rsidR="00F67205">
        <w:rPr>
          <w:bCs/>
          <w:sz w:val="20"/>
          <w:szCs w:val="20"/>
        </w:rPr>
        <w:t>.</w:t>
      </w:r>
    </w:p>
    <w:p w14:paraId="3F9E4B6F" w14:textId="4F20E3AD" w:rsidR="00F67205" w:rsidRDefault="00D960FF" w:rsidP="00D960FF">
      <w:pPr>
        <w:pStyle w:val="NoSpacing"/>
        <w:rPr>
          <w:bCs/>
          <w:sz w:val="20"/>
          <w:szCs w:val="20"/>
        </w:rPr>
      </w:pPr>
      <w:r>
        <w:rPr>
          <w:b/>
          <w:sz w:val="20"/>
          <w:szCs w:val="20"/>
        </w:rPr>
        <w:t>50</w:t>
      </w:r>
      <w:r w:rsidRPr="002D3E05">
        <w:rPr>
          <w:b/>
          <w:sz w:val="20"/>
          <w:szCs w:val="20"/>
        </w:rPr>
        <w:t xml:space="preserve">/20 </w:t>
      </w:r>
      <w:r w:rsidR="00F67205">
        <w:rPr>
          <w:b/>
          <w:sz w:val="20"/>
          <w:szCs w:val="20"/>
        </w:rPr>
        <w:t>The Clerk reported</w:t>
      </w:r>
      <w:r>
        <w:rPr>
          <w:b/>
          <w:sz w:val="20"/>
          <w:szCs w:val="20"/>
        </w:rPr>
        <w:t>: Email</w:t>
      </w:r>
      <w:r w:rsidR="00F67205">
        <w:rPr>
          <w:b/>
          <w:sz w:val="20"/>
          <w:szCs w:val="20"/>
        </w:rPr>
        <w:t xml:space="preserve">: </w:t>
      </w:r>
      <w:r w:rsidR="00F67205">
        <w:rPr>
          <w:bCs/>
          <w:sz w:val="20"/>
          <w:szCs w:val="20"/>
        </w:rPr>
        <w:t xml:space="preserve"> During the lockdown period all email activity was closed down by the provider Mail.com. This account had been taken over from the previous clerk and run without problems since November 2018. Mail.com blocked all activity claiming and ‘abuse of the system’ and refused to either reinstate the account or release any information from or about it. A new account and address were set up with Gmail and all relevant contacts (where possible) informed of the change. All email correspondence from September 2018 to March 2020 is unobtainable. Mail.com offered an apology and said they could explain no further. </w:t>
      </w:r>
    </w:p>
    <w:p w14:paraId="3BCB5118" w14:textId="01F2D91E" w:rsidR="00F67205" w:rsidRDefault="00F67205" w:rsidP="00D960FF">
      <w:pPr>
        <w:pStyle w:val="NoSpacing"/>
        <w:rPr>
          <w:bCs/>
          <w:sz w:val="20"/>
          <w:szCs w:val="20"/>
        </w:rPr>
      </w:pPr>
    </w:p>
    <w:p w14:paraId="5C800DBE" w14:textId="7041B492" w:rsidR="00F67205" w:rsidRDefault="00F67205" w:rsidP="00D960FF">
      <w:pPr>
        <w:pStyle w:val="NoSpacing"/>
        <w:rPr>
          <w:bCs/>
          <w:sz w:val="20"/>
          <w:szCs w:val="20"/>
        </w:rPr>
      </w:pPr>
      <w:r>
        <w:rPr>
          <w:bCs/>
          <w:sz w:val="20"/>
          <w:szCs w:val="20"/>
        </w:rPr>
        <w:t>The Lenova PC laptop had software installed (not by the current clerk) that was</w:t>
      </w:r>
      <w:r w:rsidR="00FA0688">
        <w:rPr>
          <w:bCs/>
          <w:sz w:val="20"/>
          <w:szCs w:val="20"/>
        </w:rPr>
        <w:t xml:space="preserve"> increasingly</w:t>
      </w:r>
      <w:r>
        <w:rPr>
          <w:bCs/>
          <w:sz w:val="20"/>
          <w:szCs w:val="20"/>
        </w:rPr>
        <w:t xml:space="preserve"> hampering performance and increasing start-up times etc</w:t>
      </w:r>
      <w:r w:rsidR="00FA0688">
        <w:rPr>
          <w:bCs/>
          <w:sz w:val="20"/>
          <w:szCs w:val="20"/>
        </w:rPr>
        <w:t xml:space="preserve"> by using unnecessary prompts and reminders for updates and payment plans</w:t>
      </w:r>
      <w:r>
        <w:rPr>
          <w:bCs/>
          <w:sz w:val="20"/>
          <w:szCs w:val="20"/>
        </w:rPr>
        <w:t>. The clerk and her husband (an IT employee)</w:t>
      </w:r>
      <w:r w:rsidR="00FA0688">
        <w:rPr>
          <w:bCs/>
          <w:sz w:val="20"/>
          <w:szCs w:val="20"/>
        </w:rPr>
        <w:t xml:space="preserve"> </w:t>
      </w:r>
      <w:r>
        <w:rPr>
          <w:bCs/>
          <w:sz w:val="20"/>
          <w:szCs w:val="20"/>
        </w:rPr>
        <w:t>uninstalled the software and ran checks and updates to resolve the situation</w:t>
      </w:r>
      <w:r w:rsidR="00FA0688">
        <w:rPr>
          <w:bCs/>
          <w:sz w:val="20"/>
          <w:szCs w:val="20"/>
        </w:rPr>
        <w:t>. Currently the laptop sems to be running efficiently again.</w:t>
      </w:r>
    </w:p>
    <w:p w14:paraId="23B94B3D" w14:textId="168822ED" w:rsidR="00C1559B" w:rsidRDefault="00C1559B" w:rsidP="00D960FF">
      <w:pPr>
        <w:pStyle w:val="NoSpacing"/>
        <w:rPr>
          <w:bCs/>
          <w:sz w:val="20"/>
          <w:szCs w:val="20"/>
        </w:rPr>
      </w:pPr>
    </w:p>
    <w:p w14:paraId="7A35FBE7" w14:textId="0C05D839" w:rsidR="00D960FF" w:rsidRPr="002D3E05" w:rsidRDefault="00C1559B" w:rsidP="00C1559B">
      <w:pPr>
        <w:pStyle w:val="NoSpacing"/>
        <w:rPr>
          <w:rFonts w:cstheme="minorHAnsi"/>
          <w:b/>
          <w:sz w:val="20"/>
          <w:szCs w:val="20"/>
        </w:rPr>
      </w:pPr>
      <w:r>
        <w:rPr>
          <w:bCs/>
          <w:sz w:val="20"/>
          <w:szCs w:val="20"/>
        </w:rPr>
        <w:t xml:space="preserve">The Internal Auditor, Emma Fletcher has agreed to perform this once again and the accounts will soon be available for presentation.  </w:t>
      </w:r>
    </w:p>
    <w:p w14:paraId="040DB73F" w14:textId="77777777" w:rsidR="00D960FF" w:rsidRDefault="00D960FF" w:rsidP="00D960FF">
      <w:pPr>
        <w:pStyle w:val="NoSpacing"/>
        <w:rPr>
          <w:b/>
          <w:sz w:val="20"/>
          <w:szCs w:val="20"/>
        </w:rPr>
      </w:pPr>
    </w:p>
    <w:p w14:paraId="1D3B95C6" w14:textId="48B1BD60" w:rsidR="00D960FF" w:rsidRPr="00C1559B" w:rsidRDefault="00D960FF" w:rsidP="00D960FF">
      <w:pPr>
        <w:pStyle w:val="NoSpacing"/>
        <w:rPr>
          <w:bCs/>
          <w:sz w:val="20"/>
          <w:szCs w:val="20"/>
        </w:rPr>
      </w:pPr>
      <w:r>
        <w:rPr>
          <w:b/>
          <w:sz w:val="20"/>
          <w:szCs w:val="20"/>
        </w:rPr>
        <w:t>51</w:t>
      </w:r>
      <w:r w:rsidRPr="002D3E05">
        <w:rPr>
          <w:b/>
          <w:sz w:val="20"/>
          <w:szCs w:val="20"/>
        </w:rPr>
        <w:t xml:space="preserve">/20 </w:t>
      </w:r>
      <w:r>
        <w:rPr>
          <w:b/>
          <w:sz w:val="20"/>
          <w:szCs w:val="20"/>
        </w:rPr>
        <w:t>Public footpaths and rights of way</w:t>
      </w:r>
      <w:r w:rsidRPr="002D3E05">
        <w:rPr>
          <w:b/>
          <w:sz w:val="20"/>
          <w:szCs w:val="20"/>
        </w:rPr>
        <w:t xml:space="preserve">: </w:t>
      </w:r>
      <w:r w:rsidR="00160237">
        <w:rPr>
          <w:b/>
          <w:sz w:val="20"/>
          <w:szCs w:val="20"/>
        </w:rPr>
        <w:t>AGREED</w:t>
      </w:r>
      <w:r w:rsidR="00FC6789">
        <w:rPr>
          <w:b/>
          <w:sz w:val="20"/>
          <w:szCs w:val="20"/>
        </w:rPr>
        <w:t xml:space="preserve">: </w:t>
      </w:r>
      <w:r w:rsidR="00160237" w:rsidRPr="00C1559B">
        <w:rPr>
          <w:bCs/>
          <w:sz w:val="20"/>
          <w:szCs w:val="20"/>
        </w:rPr>
        <w:t xml:space="preserve">Good conduct notices to be posted on the parish council website and village noticeboards. </w:t>
      </w:r>
      <w:r w:rsidR="0042041C" w:rsidRPr="0042041C">
        <w:rPr>
          <w:b/>
          <w:sz w:val="20"/>
          <w:szCs w:val="20"/>
        </w:rPr>
        <w:t>Action: Cllr Newman and Clerk</w:t>
      </w:r>
    </w:p>
    <w:p w14:paraId="11ED9504" w14:textId="77777777" w:rsidR="00D960FF" w:rsidRDefault="00D960FF" w:rsidP="00D960FF">
      <w:pPr>
        <w:pStyle w:val="NoSpacing"/>
        <w:rPr>
          <w:b/>
          <w:sz w:val="20"/>
          <w:szCs w:val="20"/>
        </w:rPr>
      </w:pPr>
    </w:p>
    <w:p w14:paraId="48AD2F5E" w14:textId="181A5984" w:rsidR="00D960FF" w:rsidRPr="00737D2B" w:rsidRDefault="00D960FF" w:rsidP="00737D2B">
      <w:pPr>
        <w:pStyle w:val="NoSpacing"/>
        <w:rPr>
          <w:sz w:val="20"/>
          <w:szCs w:val="20"/>
        </w:rPr>
      </w:pPr>
      <w:r>
        <w:rPr>
          <w:b/>
          <w:sz w:val="20"/>
          <w:szCs w:val="20"/>
        </w:rPr>
        <w:t>52</w:t>
      </w:r>
      <w:r w:rsidRPr="002D3E05">
        <w:rPr>
          <w:b/>
          <w:sz w:val="20"/>
          <w:szCs w:val="20"/>
        </w:rPr>
        <w:t xml:space="preserve">/20 </w:t>
      </w:r>
      <w:r>
        <w:rPr>
          <w:b/>
          <w:sz w:val="20"/>
          <w:szCs w:val="20"/>
        </w:rPr>
        <w:t>ERNLLCA risk assessment</w:t>
      </w:r>
      <w:r w:rsidR="00737D2B">
        <w:rPr>
          <w:b/>
          <w:sz w:val="20"/>
          <w:szCs w:val="20"/>
        </w:rPr>
        <w:t xml:space="preserve">: DEFERRED: </w:t>
      </w:r>
      <w:r w:rsidR="00737D2B" w:rsidRPr="0052714E">
        <w:rPr>
          <w:bCs/>
          <w:sz w:val="20"/>
          <w:szCs w:val="20"/>
        </w:rPr>
        <w:t xml:space="preserve">Document inaccessible. Follow up to be made for new document to be sent. </w:t>
      </w:r>
      <w:r w:rsidR="00737D2B">
        <w:rPr>
          <w:b/>
          <w:sz w:val="20"/>
          <w:szCs w:val="20"/>
        </w:rPr>
        <w:t xml:space="preserve">ACTION </w:t>
      </w:r>
      <w:r w:rsidR="0052714E">
        <w:rPr>
          <w:b/>
          <w:sz w:val="20"/>
          <w:szCs w:val="20"/>
        </w:rPr>
        <w:t>Clerk</w:t>
      </w:r>
    </w:p>
    <w:p w14:paraId="36FF15B8" w14:textId="059D5A89" w:rsidR="00D960FF" w:rsidRDefault="00D960FF" w:rsidP="00D960FF">
      <w:pPr>
        <w:pStyle w:val="NoSpacing"/>
        <w:rPr>
          <w:sz w:val="20"/>
          <w:szCs w:val="20"/>
        </w:rPr>
      </w:pPr>
    </w:p>
    <w:p w14:paraId="1D786C1D" w14:textId="3B7657A1" w:rsidR="0035239A" w:rsidRPr="0035239A" w:rsidRDefault="0035239A" w:rsidP="0035239A">
      <w:pPr>
        <w:pStyle w:val="NoSpacing"/>
        <w:rPr>
          <w:bCs/>
          <w:sz w:val="20"/>
          <w:szCs w:val="20"/>
        </w:rPr>
      </w:pPr>
      <w:r>
        <w:rPr>
          <w:b/>
          <w:sz w:val="20"/>
          <w:szCs w:val="20"/>
        </w:rPr>
        <w:lastRenderedPageBreak/>
        <w:t>53</w:t>
      </w:r>
      <w:r w:rsidRPr="002D3E05">
        <w:rPr>
          <w:b/>
          <w:sz w:val="20"/>
          <w:szCs w:val="20"/>
        </w:rPr>
        <w:t xml:space="preserve">/20 </w:t>
      </w:r>
      <w:r>
        <w:rPr>
          <w:b/>
          <w:sz w:val="20"/>
          <w:szCs w:val="20"/>
        </w:rPr>
        <w:t xml:space="preserve">LGA Model Code of Conduct: </w:t>
      </w:r>
      <w:r>
        <w:rPr>
          <w:bCs/>
          <w:sz w:val="20"/>
          <w:szCs w:val="20"/>
        </w:rPr>
        <w:t>Completed and submitted online at 8.17pm.</w:t>
      </w:r>
    </w:p>
    <w:p w14:paraId="2FD86456" w14:textId="77777777" w:rsidR="0035239A" w:rsidRPr="002D3E05" w:rsidRDefault="0035239A" w:rsidP="0035239A">
      <w:pPr>
        <w:pStyle w:val="NoSpacing"/>
        <w:rPr>
          <w:b/>
          <w:sz w:val="20"/>
          <w:szCs w:val="20"/>
        </w:rPr>
      </w:pPr>
    </w:p>
    <w:p w14:paraId="5148256F" w14:textId="04064E39" w:rsidR="00B25ED9" w:rsidRPr="0035239A" w:rsidRDefault="0035239A" w:rsidP="0035239A">
      <w:pPr>
        <w:pStyle w:val="NoSpacing"/>
        <w:rPr>
          <w:bCs/>
          <w:sz w:val="20"/>
          <w:szCs w:val="20"/>
        </w:rPr>
      </w:pPr>
      <w:r>
        <w:rPr>
          <w:b/>
          <w:sz w:val="20"/>
          <w:szCs w:val="20"/>
        </w:rPr>
        <w:t>54</w:t>
      </w:r>
      <w:r w:rsidRPr="002D3E05">
        <w:rPr>
          <w:b/>
          <w:sz w:val="20"/>
          <w:szCs w:val="20"/>
        </w:rPr>
        <w:t>/20</w:t>
      </w:r>
      <w:r>
        <w:rPr>
          <w:b/>
          <w:sz w:val="20"/>
          <w:szCs w:val="20"/>
        </w:rPr>
        <w:t xml:space="preserve"> Bin and flower planter at Meltonby: AGREED – </w:t>
      </w:r>
      <w:r>
        <w:rPr>
          <w:bCs/>
          <w:sz w:val="20"/>
          <w:szCs w:val="20"/>
        </w:rPr>
        <w:t>A new bin is to be purchased from ERYC and sited next to the bus shelter in Meltonby</w:t>
      </w:r>
      <w:r w:rsidR="00B25ED9">
        <w:rPr>
          <w:bCs/>
          <w:sz w:val="20"/>
          <w:szCs w:val="20"/>
        </w:rPr>
        <w:t xml:space="preserve">. Council would like to adopt the planter if possible. Clerk to investigate – </w:t>
      </w:r>
      <w:r w:rsidR="00B25ED9" w:rsidRPr="00B25ED9">
        <w:rPr>
          <w:b/>
          <w:sz w:val="20"/>
          <w:szCs w:val="20"/>
        </w:rPr>
        <w:t>ACTION C</w:t>
      </w:r>
      <w:r w:rsidR="00B25ED9">
        <w:rPr>
          <w:b/>
          <w:sz w:val="20"/>
          <w:szCs w:val="20"/>
        </w:rPr>
        <w:t>l</w:t>
      </w:r>
      <w:r w:rsidR="00B25ED9" w:rsidRPr="00B25ED9">
        <w:rPr>
          <w:b/>
          <w:sz w:val="20"/>
          <w:szCs w:val="20"/>
        </w:rPr>
        <w:t>erk</w:t>
      </w:r>
    </w:p>
    <w:p w14:paraId="28404C74" w14:textId="36EF5C38" w:rsidR="00B061DF" w:rsidRDefault="00B061DF" w:rsidP="00B061DF">
      <w:pPr>
        <w:pStyle w:val="NoSpacing"/>
        <w:rPr>
          <w:sz w:val="20"/>
          <w:szCs w:val="20"/>
        </w:rPr>
      </w:pPr>
    </w:p>
    <w:p w14:paraId="173F0EB6" w14:textId="77777777" w:rsidR="00B061DF" w:rsidRPr="002D3E05" w:rsidRDefault="00B061DF" w:rsidP="00B061DF">
      <w:pPr>
        <w:pStyle w:val="NoSpacing"/>
        <w:rPr>
          <w:color w:val="FF0000"/>
          <w:sz w:val="20"/>
          <w:szCs w:val="20"/>
        </w:rPr>
      </w:pPr>
      <w:r>
        <w:rPr>
          <w:b/>
          <w:sz w:val="20"/>
          <w:szCs w:val="20"/>
        </w:rPr>
        <w:t>55</w:t>
      </w:r>
      <w:r w:rsidRPr="002D3E05">
        <w:rPr>
          <w:b/>
          <w:sz w:val="20"/>
          <w:szCs w:val="20"/>
        </w:rPr>
        <w:t xml:space="preserve">/20 Accounts: </w:t>
      </w:r>
      <w:r w:rsidRPr="002D3E05">
        <w:rPr>
          <w:sz w:val="20"/>
          <w:szCs w:val="20"/>
        </w:rPr>
        <w:t>The bank balance – £</w:t>
      </w:r>
      <w:r>
        <w:rPr>
          <w:sz w:val="20"/>
          <w:szCs w:val="20"/>
        </w:rPr>
        <w:t>5233.57</w:t>
      </w:r>
    </w:p>
    <w:p w14:paraId="1B730316" w14:textId="26C32A73" w:rsidR="00B061DF" w:rsidRDefault="00B061DF" w:rsidP="00B061DF">
      <w:pPr>
        <w:pStyle w:val="NoSpacing"/>
        <w:rPr>
          <w:sz w:val="20"/>
          <w:szCs w:val="20"/>
        </w:rPr>
      </w:pPr>
      <w:r>
        <w:rPr>
          <w:sz w:val="20"/>
          <w:szCs w:val="20"/>
        </w:rPr>
        <w:t xml:space="preserve">The following </w:t>
      </w:r>
      <w:r w:rsidRPr="002D3E05">
        <w:rPr>
          <w:sz w:val="20"/>
          <w:szCs w:val="20"/>
        </w:rPr>
        <w:t>payments</w:t>
      </w:r>
      <w:r>
        <w:rPr>
          <w:sz w:val="20"/>
          <w:szCs w:val="20"/>
        </w:rPr>
        <w:t xml:space="preserve"> were approved</w:t>
      </w:r>
      <w:r w:rsidRPr="002D3E05">
        <w:rPr>
          <w:sz w:val="20"/>
          <w:szCs w:val="20"/>
        </w:rPr>
        <w:t xml:space="preserve">: </w:t>
      </w:r>
    </w:p>
    <w:p w14:paraId="608C8FA1" w14:textId="73DDDCF7" w:rsidR="00B061DF" w:rsidRPr="002D3E05" w:rsidRDefault="00B061DF" w:rsidP="00B061DF">
      <w:pPr>
        <w:pStyle w:val="NoSpacing"/>
        <w:rPr>
          <w:sz w:val="20"/>
          <w:szCs w:val="20"/>
        </w:rPr>
      </w:pPr>
      <w:r w:rsidRPr="002D3E05">
        <w:rPr>
          <w:sz w:val="20"/>
          <w:szCs w:val="20"/>
        </w:rPr>
        <w:t xml:space="preserve">Clerk's salary for </w:t>
      </w:r>
      <w:r>
        <w:rPr>
          <w:sz w:val="20"/>
          <w:szCs w:val="20"/>
        </w:rPr>
        <w:t>May, June and July</w:t>
      </w:r>
    </w:p>
    <w:p w14:paraId="72F1153F" w14:textId="77777777" w:rsidR="00D960FF" w:rsidRDefault="00D960FF" w:rsidP="00D960FF">
      <w:pPr>
        <w:pStyle w:val="NoSpacing"/>
        <w:rPr>
          <w:sz w:val="20"/>
          <w:szCs w:val="20"/>
        </w:rPr>
      </w:pPr>
      <w:r w:rsidRPr="00AC60BA">
        <w:rPr>
          <w:sz w:val="20"/>
          <w:szCs w:val="20"/>
        </w:rPr>
        <w:t>Invoice 4394 from Autela Payroll Services Limited - 05/07/2020</w:t>
      </w:r>
    </w:p>
    <w:p w14:paraId="2E8B454F" w14:textId="7BA67B51" w:rsidR="00D960FF" w:rsidRPr="002D3E05" w:rsidRDefault="00B061DF" w:rsidP="00D960FF">
      <w:pPr>
        <w:pStyle w:val="NoSpacing"/>
        <w:rPr>
          <w:sz w:val="20"/>
          <w:szCs w:val="20"/>
        </w:rPr>
      </w:pPr>
      <w:r w:rsidRPr="007403DE">
        <w:rPr>
          <w:b/>
          <w:bCs/>
          <w:sz w:val="20"/>
          <w:szCs w:val="20"/>
        </w:rPr>
        <w:t>Noted</w:t>
      </w:r>
      <w:r>
        <w:rPr>
          <w:sz w:val="20"/>
          <w:szCs w:val="20"/>
        </w:rPr>
        <w:t>:</w:t>
      </w:r>
      <w:r w:rsidR="00D960FF">
        <w:rPr>
          <w:sz w:val="20"/>
          <w:szCs w:val="20"/>
        </w:rPr>
        <w:t xml:space="preserve"> the precept 2020/21 - £3090.00</w:t>
      </w:r>
    </w:p>
    <w:p w14:paraId="2FEEBC5F" w14:textId="77777777" w:rsidR="00D960FF" w:rsidRDefault="00D960FF" w:rsidP="00D960FF">
      <w:pPr>
        <w:pStyle w:val="NoSpacing"/>
        <w:rPr>
          <w:b/>
          <w:sz w:val="20"/>
          <w:szCs w:val="20"/>
        </w:rPr>
      </w:pPr>
    </w:p>
    <w:p w14:paraId="74BD45BA" w14:textId="2D71C503" w:rsidR="00D960FF" w:rsidRPr="002D3E05" w:rsidRDefault="00D960FF" w:rsidP="00D960FF">
      <w:pPr>
        <w:pStyle w:val="NoSpacing"/>
        <w:rPr>
          <w:bCs/>
          <w:sz w:val="20"/>
          <w:szCs w:val="20"/>
        </w:rPr>
      </w:pPr>
      <w:r>
        <w:rPr>
          <w:b/>
          <w:sz w:val="20"/>
          <w:szCs w:val="20"/>
        </w:rPr>
        <w:t>56</w:t>
      </w:r>
      <w:r w:rsidRPr="002D3E05">
        <w:rPr>
          <w:b/>
          <w:sz w:val="20"/>
          <w:szCs w:val="20"/>
        </w:rPr>
        <w:t>/20 To note correspondence</w:t>
      </w:r>
      <w:r w:rsidR="00B41BF0">
        <w:rPr>
          <w:b/>
          <w:sz w:val="20"/>
          <w:szCs w:val="20"/>
        </w:rPr>
        <w:t>: Noted</w:t>
      </w:r>
    </w:p>
    <w:p w14:paraId="1C28D9C6" w14:textId="77777777" w:rsidR="00D960FF" w:rsidRPr="002D3E05" w:rsidRDefault="00D960FF" w:rsidP="00D960FF">
      <w:pPr>
        <w:pStyle w:val="NoSpacing"/>
        <w:rPr>
          <w:b/>
          <w:sz w:val="20"/>
          <w:szCs w:val="20"/>
        </w:rPr>
      </w:pPr>
    </w:p>
    <w:p w14:paraId="6637354D" w14:textId="4D9187D1" w:rsidR="00D960FF" w:rsidRDefault="00D960FF" w:rsidP="00D960FF">
      <w:pPr>
        <w:pStyle w:val="NoSpacing"/>
        <w:rPr>
          <w:b/>
          <w:sz w:val="20"/>
          <w:szCs w:val="20"/>
        </w:rPr>
      </w:pPr>
      <w:r>
        <w:rPr>
          <w:b/>
          <w:sz w:val="20"/>
          <w:szCs w:val="20"/>
        </w:rPr>
        <w:t>57</w:t>
      </w:r>
      <w:r w:rsidRPr="002D3E05">
        <w:rPr>
          <w:b/>
          <w:sz w:val="20"/>
          <w:szCs w:val="20"/>
        </w:rPr>
        <w:t>/20 Councillors reports</w:t>
      </w:r>
      <w:r w:rsidR="008011DC">
        <w:rPr>
          <w:b/>
          <w:sz w:val="20"/>
          <w:szCs w:val="20"/>
        </w:rPr>
        <w:t>:</w:t>
      </w:r>
    </w:p>
    <w:p w14:paraId="631437D0" w14:textId="05DE15D3" w:rsidR="008011DC" w:rsidRDefault="008011DC" w:rsidP="00D960FF">
      <w:pPr>
        <w:pStyle w:val="NoSpacing"/>
        <w:rPr>
          <w:bCs/>
          <w:sz w:val="20"/>
          <w:szCs w:val="20"/>
        </w:rPr>
      </w:pPr>
      <w:r w:rsidRPr="008011DC">
        <w:rPr>
          <w:b/>
          <w:sz w:val="20"/>
          <w:szCs w:val="20"/>
        </w:rPr>
        <w:t>Cllr Hammond</w:t>
      </w:r>
      <w:r>
        <w:rPr>
          <w:bCs/>
          <w:sz w:val="20"/>
          <w:szCs w:val="20"/>
        </w:rPr>
        <w:t xml:space="preserve"> commended the residents and workers of East Riding for their community spirit and endurance during the Covid-19 pandemic crisis. He also praised the Public Health Team at ERYC for having a track and trace system in place and keeping the numbers affected by Covid-19 to a minimum – far fewer cases and deaths occurred in the county than were expected.</w:t>
      </w:r>
    </w:p>
    <w:p w14:paraId="33F7E711" w14:textId="236A8126" w:rsidR="00560F50" w:rsidRPr="008011DC" w:rsidRDefault="00560F50" w:rsidP="00D960FF">
      <w:pPr>
        <w:pStyle w:val="NoSpacing"/>
        <w:rPr>
          <w:bCs/>
          <w:sz w:val="20"/>
          <w:szCs w:val="20"/>
        </w:rPr>
      </w:pPr>
      <w:r>
        <w:rPr>
          <w:bCs/>
          <w:sz w:val="20"/>
          <w:szCs w:val="20"/>
        </w:rPr>
        <w:t>British Telecom have now agreed to remove the poles on Feoffee Lane in late August or early September 2020.</w:t>
      </w:r>
    </w:p>
    <w:p w14:paraId="5DE1F6EC" w14:textId="04758528" w:rsidR="008011DC" w:rsidRDefault="008011DC" w:rsidP="00D960FF">
      <w:pPr>
        <w:pStyle w:val="NoSpacing"/>
        <w:rPr>
          <w:bCs/>
          <w:sz w:val="20"/>
          <w:szCs w:val="20"/>
        </w:rPr>
      </w:pPr>
      <w:r w:rsidRPr="008011DC">
        <w:rPr>
          <w:bCs/>
          <w:sz w:val="20"/>
          <w:szCs w:val="20"/>
        </w:rPr>
        <w:t xml:space="preserve">Cllr Hammond </w:t>
      </w:r>
      <w:r>
        <w:rPr>
          <w:bCs/>
          <w:sz w:val="20"/>
          <w:szCs w:val="20"/>
        </w:rPr>
        <w:t xml:space="preserve">also </w:t>
      </w:r>
      <w:r w:rsidRPr="008011DC">
        <w:rPr>
          <w:bCs/>
          <w:sz w:val="20"/>
          <w:szCs w:val="20"/>
        </w:rPr>
        <w:t>offered thanks to the PC for the loan of the wheelbarrow. His family will be making a donation to the parish council.</w:t>
      </w:r>
      <w:r>
        <w:rPr>
          <w:bCs/>
          <w:sz w:val="20"/>
          <w:szCs w:val="20"/>
        </w:rPr>
        <w:t xml:space="preserve"> </w:t>
      </w:r>
    </w:p>
    <w:p w14:paraId="2B820B07" w14:textId="36EDC790" w:rsidR="008011DC" w:rsidRDefault="008011DC" w:rsidP="00D960FF">
      <w:pPr>
        <w:pStyle w:val="NoSpacing"/>
        <w:rPr>
          <w:bCs/>
          <w:sz w:val="20"/>
          <w:szCs w:val="20"/>
        </w:rPr>
      </w:pPr>
    </w:p>
    <w:p w14:paraId="5B0DA5BE" w14:textId="1336D52D" w:rsidR="008011DC" w:rsidRDefault="008011DC" w:rsidP="00D960FF">
      <w:pPr>
        <w:pStyle w:val="NoSpacing"/>
        <w:rPr>
          <w:bCs/>
          <w:sz w:val="20"/>
          <w:szCs w:val="20"/>
        </w:rPr>
      </w:pPr>
      <w:r>
        <w:rPr>
          <w:b/>
          <w:sz w:val="20"/>
          <w:szCs w:val="20"/>
        </w:rPr>
        <w:t>Cllr Gr</w:t>
      </w:r>
      <w:r w:rsidR="00560F50">
        <w:rPr>
          <w:b/>
          <w:sz w:val="20"/>
          <w:szCs w:val="20"/>
        </w:rPr>
        <w:t xml:space="preserve">ay </w:t>
      </w:r>
      <w:r w:rsidR="00560F50">
        <w:rPr>
          <w:bCs/>
          <w:sz w:val="20"/>
          <w:szCs w:val="20"/>
        </w:rPr>
        <w:t>praised the household refuse collectors in the region for their work during the Covid-19 restrictions. She also thanked Cllr Hammond for his efforts to ensure work was carried out to prevent further flooding at the bottom of Rowl</w:t>
      </w:r>
      <w:r w:rsidR="00A7347C">
        <w:rPr>
          <w:bCs/>
          <w:sz w:val="20"/>
          <w:szCs w:val="20"/>
        </w:rPr>
        <w:t>and</w:t>
      </w:r>
      <w:r w:rsidR="00560F50">
        <w:rPr>
          <w:bCs/>
          <w:sz w:val="20"/>
          <w:szCs w:val="20"/>
        </w:rPr>
        <w:t xml:space="preserve"> Lodge.</w:t>
      </w:r>
    </w:p>
    <w:p w14:paraId="4F1C25AC" w14:textId="47E94859" w:rsidR="00560F50" w:rsidRDefault="00560F50" w:rsidP="00D960FF">
      <w:pPr>
        <w:pStyle w:val="NoSpacing"/>
        <w:rPr>
          <w:bCs/>
          <w:sz w:val="20"/>
          <w:szCs w:val="20"/>
        </w:rPr>
      </w:pPr>
    </w:p>
    <w:p w14:paraId="5B896B5A" w14:textId="6E456742" w:rsidR="00560F50" w:rsidRPr="00560F50" w:rsidRDefault="00560F50" w:rsidP="00D960FF">
      <w:pPr>
        <w:pStyle w:val="NoSpacing"/>
        <w:rPr>
          <w:bCs/>
          <w:sz w:val="20"/>
          <w:szCs w:val="20"/>
        </w:rPr>
      </w:pPr>
      <w:r>
        <w:rPr>
          <w:b/>
          <w:sz w:val="20"/>
          <w:szCs w:val="20"/>
        </w:rPr>
        <w:t>Cllr Arnold</w:t>
      </w:r>
      <w:r w:rsidR="00E03BC8">
        <w:rPr>
          <w:b/>
          <w:sz w:val="20"/>
          <w:szCs w:val="20"/>
        </w:rPr>
        <w:t xml:space="preserve"> </w:t>
      </w:r>
      <w:r w:rsidR="00E03BC8">
        <w:rPr>
          <w:bCs/>
          <w:sz w:val="20"/>
          <w:szCs w:val="20"/>
        </w:rPr>
        <w:t>informed councillors that the village hall had received a local grant of £</w:t>
      </w:r>
      <w:r w:rsidR="002443AA">
        <w:rPr>
          <w:bCs/>
          <w:sz w:val="20"/>
          <w:szCs w:val="20"/>
        </w:rPr>
        <w:t>1</w:t>
      </w:r>
      <w:r w:rsidR="00E03BC8">
        <w:rPr>
          <w:bCs/>
          <w:sz w:val="20"/>
          <w:szCs w:val="20"/>
        </w:rPr>
        <w:t xml:space="preserve">0k during the lockdown which, he said, will relieve the financial pressure of having no rental fees coming in. He also invited any comments or suggestions on the running and usage of the village hall. It is now open for parish council meetings with the toilet and kitchen being out of bounds due to Covid-19 precautions. Following any function, the village hall will close for a subsequent seven-day period for the same compliance. </w:t>
      </w:r>
    </w:p>
    <w:p w14:paraId="6F04C9E6" w14:textId="77777777" w:rsidR="00D960FF" w:rsidRPr="002D3E05" w:rsidRDefault="00D960FF" w:rsidP="00D960FF">
      <w:pPr>
        <w:pStyle w:val="NoSpacing"/>
        <w:rPr>
          <w:b/>
          <w:sz w:val="20"/>
          <w:szCs w:val="20"/>
        </w:rPr>
      </w:pPr>
    </w:p>
    <w:p w14:paraId="25C27138" w14:textId="53BFFABF" w:rsidR="00D960FF" w:rsidRPr="002D3E05" w:rsidRDefault="00D960FF" w:rsidP="00D960FF">
      <w:pPr>
        <w:pStyle w:val="NoSpacing"/>
        <w:rPr>
          <w:b/>
          <w:sz w:val="20"/>
          <w:szCs w:val="20"/>
        </w:rPr>
      </w:pPr>
      <w:r>
        <w:rPr>
          <w:b/>
          <w:sz w:val="20"/>
          <w:szCs w:val="20"/>
        </w:rPr>
        <w:t>58</w:t>
      </w:r>
      <w:r w:rsidRPr="002D3E05">
        <w:rPr>
          <w:b/>
          <w:sz w:val="20"/>
          <w:szCs w:val="20"/>
        </w:rPr>
        <w:t>/20 Date of next meeting</w:t>
      </w:r>
      <w:r w:rsidR="000A473D">
        <w:rPr>
          <w:b/>
          <w:sz w:val="20"/>
          <w:szCs w:val="20"/>
        </w:rPr>
        <w:t>: Tuesday 11</w:t>
      </w:r>
      <w:r w:rsidR="000A473D" w:rsidRPr="000A473D">
        <w:rPr>
          <w:b/>
          <w:sz w:val="20"/>
          <w:szCs w:val="20"/>
          <w:vertAlign w:val="superscript"/>
        </w:rPr>
        <w:t>th</w:t>
      </w:r>
      <w:r w:rsidR="000A473D">
        <w:rPr>
          <w:b/>
          <w:sz w:val="20"/>
          <w:szCs w:val="20"/>
        </w:rPr>
        <w:t xml:space="preserve"> August 2020</w:t>
      </w:r>
    </w:p>
    <w:p w14:paraId="0AC16FCB" w14:textId="20EB6629" w:rsidR="006D0124" w:rsidRPr="006D0124" w:rsidRDefault="006D0124" w:rsidP="00D960FF">
      <w:pPr>
        <w:spacing w:line="240" w:lineRule="auto"/>
        <w:rPr>
          <w:bCs/>
        </w:rPr>
      </w:pPr>
      <w:r w:rsidRPr="006D0124">
        <w:rPr>
          <w:bCs/>
        </w:rPr>
        <w:t>Meeting closed at 9.05pm</w:t>
      </w:r>
    </w:p>
    <w:sectPr w:rsidR="006D0124" w:rsidRPr="006D0124" w:rsidSect="000F4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34EE"/>
    <w:rsid w:val="00007BBB"/>
    <w:rsid w:val="00014586"/>
    <w:rsid w:val="00035D95"/>
    <w:rsid w:val="00037792"/>
    <w:rsid w:val="00052681"/>
    <w:rsid w:val="00055BC5"/>
    <w:rsid w:val="00055DDE"/>
    <w:rsid w:val="00055FCD"/>
    <w:rsid w:val="000A0CBE"/>
    <w:rsid w:val="000A17B8"/>
    <w:rsid w:val="000A1DD0"/>
    <w:rsid w:val="000A412D"/>
    <w:rsid w:val="000A473D"/>
    <w:rsid w:val="000B2A92"/>
    <w:rsid w:val="000B30F5"/>
    <w:rsid w:val="000B3816"/>
    <w:rsid w:val="000C6D1E"/>
    <w:rsid w:val="000D1412"/>
    <w:rsid w:val="000D2C55"/>
    <w:rsid w:val="000D5841"/>
    <w:rsid w:val="000E3024"/>
    <w:rsid w:val="000F1B79"/>
    <w:rsid w:val="000F49C9"/>
    <w:rsid w:val="000F6638"/>
    <w:rsid w:val="00110032"/>
    <w:rsid w:val="00116543"/>
    <w:rsid w:val="00121920"/>
    <w:rsid w:val="00124DA7"/>
    <w:rsid w:val="00132D4D"/>
    <w:rsid w:val="00133274"/>
    <w:rsid w:val="00152388"/>
    <w:rsid w:val="00152623"/>
    <w:rsid w:val="00152B13"/>
    <w:rsid w:val="001543B3"/>
    <w:rsid w:val="00160237"/>
    <w:rsid w:val="001646FC"/>
    <w:rsid w:val="00173C66"/>
    <w:rsid w:val="00174D3B"/>
    <w:rsid w:val="00174E11"/>
    <w:rsid w:val="00180100"/>
    <w:rsid w:val="00180ACE"/>
    <w:rsid w:val="0018181A"/>
    <w:rsid w:val="001824AF"/>
    <w:rsid w:val="00186EAC"/>
    <w:rsid w:val="00190906"/>
    <w:rsid w:val="0019306C"/>
    <w:rsid w:val="00193DB9"/>
    <w:rsid w:val="00194D64"/>
    <w:rsid w:val="0019799A"/>
    <w:rsid w:val="001A3184"/>
    <w:rsid w:val="001A4C73"/>
    <w:rsid w:val="001A71BA"/>
    <w:rsid w:val="001C252E"/>
    <w:rsid w:val="001F117D"/>
    <w:rsid w:val="001F2731"/>
    <w:rsid w:val="0022225F"/>
    <w:rsid w:val="00227404"/>
    <w:rsid w:val="00236217"/>
    <w:rsid w:val="00240B31"/>
    <w:rsid w:val="00241C6B"/>
    <w:rsid w:val="002443AA"/>
    <w:rsid w:val="00283C53"/>
    <w:rsid w:val="00293FA1"/>
    <w:rsid w:val="002A087A"/>
    <w:rsid w:val="002D6AED"/>
    <w:rsid w:val="002E3698"/>
    <w:rsid w:val="003037AC"/>
    <w:rsid w:val="0030716C"/>
    <w:rsid w:val="003208E0"/>
    <w:rsid w:val="003219FC"/>
    <w:rsid w:val="00325B6D"/>
    <w:rsid w:val="00331C1F"/>
    <w:rsid w:val="00337FFD"/>
    <w:rsid w:val="00341CE2"/>
    <w:rsid w:val="0034774D"/>
    <w:rsid w:val="003477AC"/>
    <w:rsid w:val="003522FA"/>
    <w:rsid w:val="0035239A"/>
    <w:rsid w:val="003635A6"/>
    <w:rsid w:val="00377A6E"/>
    <w:rsid w:val="00380546"/>
    <w:rsid w:val="00380DE3"/>
    <w:rsid w:val="00394D0D"/>
    <w:rsid w:val="00397102"/>
    <w:rsid w:val="003A008F"/>
    <w:rsid w:val="003A2191"/>
    <w:rsid w:val="003A3844"/>
    <w:rsid w:val="003A4A3B"/>
    <w:rsid w:val="003E16DE"/>
    <w:rsid w:val="003E6B21"/>
    <w:rsid w:val="00416104"/>
    <w:rsid w:val="004174D7"/>
    <w:rsid w:val="0042041C"/>
    <w:rsid w:val="004208DD"/>
    <w:rsid w:val="00437AA2"/>
    <w:rsid w:val="00455AEC"/>
    <w:rsid w:val="00460063"/>
    <w:rsid w:val="00462686"/>
    <w:rsid w:val="00462A05"/>
    <w:rsid w:val="00466714"/>
    <w:rsid w:val="00494A45"/>
    <w:rsid w:val="004A362E"/>
    <w:rsid w:val="004B4D5A"/>
    <w:rsid w:val="004C2C94"/>
    <w:rsid w:val="004C3020"/>
    <w:rsid w:val="004D018D"/>
    <w:rsid w:val="004D07AC"/>
    <w:rsid w:val="0050479C"/>
    <w:rsid w:val="005127DF"/>
    <w:rsid w:val="00512F30"/>
    <w:rsid w:val="00512FB7"/>
    <w:rsid w:val="00517DBA"/>
    <w:rsid w:val="005204A0"/>
    <w:rsid w:val="0052384F"/>
    <w:rsid w:val="00523F21"/>
    <w:rsid w:val="00526F31"/>
    <w:rsid w:val="00527122"/>
    <w:rsid w:val="0052714E"/>
    <w:rsid w:val="00532284"/>
    <w:rsid w:val="005330B6"/>
    <w:rsid w:val="005346A6"/>
    <w:rsid w:val="00536B70"/>
    <w:rsid w:val="00545CD7"/>
    <w:rsid w:val="00546D90"/>
    <w:rsid w:val="0054723D"/>
    <w:rsid w:val="00560F50"/>
    <w:rsid w:val="00566537"/>
    <w:rsid w:val="005753FE"/>
    <w:rsid w:val="0057574B"/>
    <w:rsid w:val="00591C64"/>
    <w:rsid w:val="005927EA"/>
    <w:rsid w:val="005A162B"/>
    <w:rsid w:val="005A2AAB"/>
    <w:rsid w:val="005C106A"/>
    <w:rsid w:val="005C2767"/>
    <w:rsid w:val="005C2FAF"/>
    <w:rsid w:val="005D008B"/>
    <w:rsid w:val="005D67CC"/>
    <w:rsid w:val="005E2F8D"/>
    <w:rsid w:val="005E708D"/>
    <w:rsid w:val="005F2B48"/>
    <w:rsid w:val="00606027"/>
    <w:rsid w:val="0061431F"/>
    <w:rsid w:val="00627943"/>
    <w:rsid w:val="00630286"/>
    <w:rsid w:val="00644E6F"/>
    <w:rsid w:val="00670D3D"/>
    <w:rsid w:val="006849FB"/>
    <w:rsid w:val="00685D42"/>
    <w:rsid w:val="00696573"/>
    <w:rsid w:val="00697533"/>
    <w:rsid w:val="006A0005"/>
    <w:rsid w:val="006A0E2F"/>
    <w:rsid w:val="006A745A"/>
    <w:rsid w:val="006B1A74"/>
    <w:rsid w:val="006C11DB"/>
    <w:rsid w:val="006D0124"/>
    <w:rsid w:val="006D3C8A"/>
    <w:rsid w:val="006D7019"/>
    <w:rsid w:val="006E5202"/>
    <w:rsid w:val="00700363"/>
    <w:rsid w:val="00716AB0"/>
    <w:rsid w:val="00720B24"/>
    <w:rsid w:val="00724FAE"/>
    <w:rsid w:val="00737D2B"/>
    <w:rsid w:val="007403DE"/>
    <w:rsid w:val="00742812"/>
    <w:rsid w:val="00745A0E"/>
    <w:rsid w:val="007511A8"/>
    <w:rsid w:val="007605C4"/>
    <w:rsid w:val="00760F22"/>
    <w:rsid w:val="00784C3F"/>
    <w:rsid w:val="007877FE"/>
    <w:rsid w:val="00792B24"/>
    <w:rsid w:val="00795272"/>
    <w:rsid w:val="00796339"/>
    <w:rsid w:val="00796CAE"/>
    <w:rsid w:val="007B091F"/>
    <w:rsid w:val="007C2619"/>
    <w:rsid w:val="007C491A"/>
    <w:rsid w:val="007D16B3"/>
    <w:rsid w:val="007D37CA"/>
    <w:rsid w:val="007F65CA"/>
    <w:rsid w:val="008011DC"/>
    <w:rsid w:val="00814124"/>
    <w:rsid w:val="00826A81"/>
    <w:rsid w:val="00836A8E"/>
    <w:rsid w:val="008408A0"/>
    <w:rsid w:val="00841302"/>
    <w:rsid w:val="00856A05"/>
    <w:rsid w:val="00863680"/>
    <w:rsid w:val="00864489"/>
    <w:rsid w:val="00880206"/>
    <w:rsid w:val="00882B4E"/>
    <w:rsid w:val="00887277"/>
    <w:rsid w:val="008A08DE"/>
    <w:rsid w:val="008B1AAF"/>
    <w:rsid w:val="008C7461"/>
    <w:rsid w:val="008D5F34"/>
    <w:rsid w:val="008E528C"/>
    <w:rsid w:val="008F1618"/>
    <w:rsid w:val="008F1EBB"/>
    <w:rsid w:val="008F2BEE"/>
    <w:rsid w:val="008F44D5"/>
    <w:rsid w:val="008F4724"/>
    <w:rsid w:val="00937528"/>
    <w:rsid w:val="009437A3"/>
    <w:rsid w:val="0094519C"/>
    <w:rsid w:val="00945629"/>
    <w:rsid w:val="00946FFF"/>
    <w:rsid w:val="009642A0"/>
    <w:rsid w:val="0097220A"/>
    <w:rsid w:val="009769D7"/>
    <w:rsid w:val="00982BE8"/>
    <w:rsid w:val="009850FE"/>
    <w:rsid w:val="00991E33"/>
    <w:rsid w:val="00995C4F"/>
    <w:rsid w:val="00996910"/>
    <w:rsid w:val="00996BD2"/>
    <w:rsid w:val="009B3104"/>
    <w:rsid w:val="009B50C5"/>
    <w:rsid w:val="009B7F47"/>
    <w:rsid w:val="009C3256"/>
    <w:rsid w:val="009C6B48"/>
    <w:rsid w:val="009D0489"/>
    <w:rsid w:val="009D1892"/>
    <w:rsid w:val="009D7D20"/>
    <w:rsid w:val="009F60E2"/>
    <w:rsid w:val="00A06555"/>
    <w:rsid w:val="00A13A5A"/>
    <w:rsid w:val="00A15149"/>
    <w:rsid w:val="00A25CCD"/>
    <w:rsid w:val="00A2658E"/>
    <w:rsid w:val="00A27E66"/>
    <w:rsid w:val="00A37BBC"/>
    <w:rsid w:val="00A40D19"/>
    <w:rsid w:val="00A448AF"/>
    <w:rsid w:val="00A51543"/>
    <w:rsid w:val="00A52443"/>
    <w:rsid w:val="00A52BCA"/>
    <w:rsid w:val="00A53E03"/>
    <w:rsid w:val="00A54D43"/>
    <w:rsid w:val="00A7347C"/>
    <w:rsid w:val="00A83948"/>
    <w:rsid w:val="00AB1442"/>
    <w:rsid w:val="00AB29E7"/>
    <w:rsid w:val="00AD487B"/>
    <w:rsid w:val="00AE4957"/>
    <w:rsid w:val="00AF417F"/>
    <w:rsid w:val="00B061DF"/>
    <w:rsid w:val="00B11A08"/>
    <w:rsid w:val="00B16A7B"/>
    <w:rsid w:val="00B1769E"/>
    <w:rsid w:val="00B209B6"/>
    <w:rsid w:val="00B25ED9"/>
    <w:rsid w:val="00B41BF0"/>
    <w:rsid w:val="00B42570"/>
    <w:rsid w:val="00B50D90"/>
    <w:rsid w:val="00B5495B"/>
    <w:rsid w:val="00B60187"/>
    <w:rsid w:val="00B64957"/>
    <w:rsid w:val="00B76819"/>
    <w:rsid w:val="00B76C92"/>
    <w:rsid w:val="00B85C5C"/>
    <w:rsid w:val="00B95308"/>
    <w:rsid w:val="00BA1EDD"/>
    <w:rsid w:val="00BB7EAE"/>
    <w:rsid w:val="00BE607E"/>
    <w:rsid w:val="00C117BC"/>
    <w:rsid w:val="00C1559B"/>
    <w:rsid w:val="00C23064"/>
    <w:rsid w:val="00C40927"/>
    <w:rsid w:val="00C42B7F"/>
    <w:rsid w:val="00C535DC"/>
    <w:rsid w:val="00C63AC4"/>
    <w:rsid w:val="00C8009B"/>
    <w:rsid w:val="00CA537F"/>
    <w:rsid w:val="00CB4457"/>
    <w:rsid w:val="00CC0B49"/>
    <w:rsid w:val="00CD63B0"/>
    <w:rsid w:val="00CD6A0F"/>
    <w:rsid w:val="00D058E7"/>
    <w:rsid w:val="00D112A3"/>
    <w:rsid w:val="00D168F1"/>
    <w:rsid w:val="00D2685A"/>
    <w:rsid w:val="00D4469E"/>
    <w:rsid w:val="00D5554E"/>
    <w:rsid w:val="00D56394"/>
    <w:rsid w:val="00D567B2"/>
    <w:rsid w:val="00D735AE"/>
    <w:rsid w:val="00D83966"/>
    <w:rsid w:val="00D960FF"/>
    <w:rsid w:val="00DA2CC5"/>
    <w:rsid w:val="00DA51CE"/>
    <w:rsid w:val="00DD35F2"/>
    <w:rsid w:val="00DF3137"/>
    <w:rsid w:val="00DF462C"/>
    <w:rsid w:val="00DF7BA1"/>
    <w:rsid w:val="00E03BC8"/>
    <w:rsid w:val="00E12B44"/>
    <w:rsid w:val="00E16FE1"/>
    <w:rsid w:val="00E22CE0"/>
    <w:rsid w:val="00E334E9"/>
    <w:rsid w:val="00E40402"/>
    <w:rsid w:val="00E462DB"/>
    <w:rsid w:val="00E50D7F"/>
    <w:rsid w:val="00E61ECD"/>
    <w:rsid w:val="00E62DAC"/>
    <w:rsid w:val="00E77AD0"/>
    <w:rsid w:val="00E85BB0"/>
    <w:rsid w:val="00E86720"/>
    <w:rsid w:val="00E92136"/>
    <w:rsid w:val="00E92436"/>
    <w:rsid w:val="00E94D3F"/>
    <w:rsid w:val="00E96FB9"/>
    <w:rsid w:val="00EA09A4"/>
    <w:rsid w:val="00EA686D"/>
    <w:rsid w:val="00EB2BA1"/>
    <w:rsid w:val="00EB3DEA"/>
    <w:rsid w:val="00ED0654"/>
    <w:rsid w:val="00ED6E5F"/>
    <w:rsid w:val="00EE1C10"/>
    <w:rsid w:val="00EE269E"/>
    <w:rsid w:val="00EF301E"/>
    <w:rsid w:val="00EF5EFD"/>
    <w:rsid w:val="00F00CD7"/>
    <w:rsid w:val="00F0356C"/>
    <w:rsid w:val="00F0514E"/>
    <w:rsid w:val="00F056DD"/>
    <w:rsid w:val="00F1040E"/>
    <w:rsid w:val="00F130CC"/>
    <w:rsid w:val="00F168EE"/>
    <w:rsid w:val="00F20542"/>
    <w:rsid w:val="00F42723"/>
    <w:rsid w:val="00F43978"/>
    <w:rsid w:val="00F47FCE"/>
    <w:rsid w:val="00F50880"/>
    <w:rsid w:val="00F610BC"/>
    <w:rsid w:val="00F636A5"/>
    <w:rsid w:val="00F67205"/>
    <w:rsid w:val="00F73CB3"/>
    <w:rsid w:val="00F820DF"/>
    <w:rsid w:val="00F84056"/>
    <w:rsid w:val="00F84F01"/>
    <w:rsid w:val="00F959B5"/>
    <w:rsid w:val="00F96BF4"/>
    <w:rsid w:val="00FA0688"/>
    <w:rsid w:val="00FA5657"/>
    <w:rsid w:val="00FA7127"/>
    <w:rsid w:val="00FB0E60"/>
    <w:rsid w:val="00FB21F1"/>
    <w:rsid w:val="00FC6789"/>
    <w:rsid w:val="00FD34BA"/>
    <w:rsid w:val="00FD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FAE"/>
  <w15:docId w15:val="{22992569-2683-4F84-9E92-4890778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line="240" w:lineRule="auto"/>
    </w:pPr>
  </w:style>
  <w:style w:type="paragraph" w:customStyle="1" w:styleId="Default">
    <w:name w:val="Default"/>
    <w:rsid w:val="008F44D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paragraph" w:styleId="NormalWeb">
    <w:name w:val="Normal (Web)"/>
    <w:basedOn w:val="Normal"/>
    <w:uiPriority w:val="99"/>
    <w:semiHidden/>
    <w:unhideWhenUsed/>
    <w:rsid w:val="000A1DD0"/>
    <w:pPr>
      <w:spacing w:after="0"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697122643">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821124265">
      <w:bodyDiv w:val="1"/>
      <w:marLeft w:val="0"/>
      <w:marRight w:val="0"/>
      <w:marTop w:val="0"/>
      <w:marBottom w:val="0"/>
      <w:divBdr>
        <w:top w:val="none" w:sz="0" w:space="0" w:color="auto"/>
        <w:left w:val="none" w:sz="0" w:space="0" w:color="auto"/>
        <w:bottom w:val="none" w:sz="0" w:space="0" w:color="auto"/>
        <w:right w:val="none" w:sz="0" w:space="0" w:color="auto"/>
      </w:divBdr>
    </w:div>
    <w:div w:id="874081867">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356493245">
      <w:bodyDiv w:val="1"/>
      <w:marLeft w:val="0"/>
      <w:marRight w:val="0"/>
      <w:marTop w:val="0"/>
      <w:marBottom w:val="0"/>
      <w:divBdr>
        <w:top w:val="none" w:sz="0" w:space="0" w:color="auto"/>
        <w:left w:val="none" w:sz="0" w:space="0" w:color="auto"/>
        <w:bottom w:val="none" w:sz="0" w:space="0" w:color="auto"/>
        <w:right w:val="none" w:sz="0" w:space="0" w:color="auto"/>
      </w:divBdr>
    </w:div>
    <w:div w:id="1362853330">
      <w:bodyDiv w:val="1"/>
      <w:marLeft w:val="0"/>
      <w:marRight w:val="0"/>
      <w:marTop w:val="0"/>
      <w:marBottom w:val="0"/>
      <w:divBdr>
        <w:top w:val="none" w:sz="0" w:space="0" w:color="auto"/>
        <w:left w:val="none" w:sz="0" w:space="0" w:color="auto"/>
        <w:bottom w:val="none" w:sz="0" w:space="0" w:color="auto"/>
        <w:right w:val="none" w:sz="0" w:space="0" w:color="auto"/>
      </w:divBdr>
    </w:div>
    <w:div w:id="1437407522">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749039815">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Green</dc:creator>
  <cp:lastModifiedBy>Laptop</cp:lastModifiedBy>
  <cp:revision>31</cp:revision>
  <cp:lastPrinted>2019-11-05T20:31:00Z</cp:lastPrinted>
  <dcterms:created xsi:type="dcterms:W3CDTF">2020-07-14T16:33:00Z</dcterms:created>
  <dcterms:modified xsi:type="dcterms:W3CDTF">2020-07-31T13:04:00Z</dcterms:modified>
</cp:coreProperties>
</file>