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5826D4"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4A3FFC">
        <w:rPr>
          <w:u w:val="single"/>
        </w:rPr>
        <w:t>13th September</w:t>
      </w:r>
      <w:r w:rsidR="00081CD9">
        <w:rPr>
          <w:u w:val="single"/>
        </w:rPr>
        <w:t xml:space="preserve"> 2016</w:t>
      </w:r>
      <w:r w:rsidRPr="00F8674B">
        <w:rPr>
          <w:u w:val="single"/>
        </w:rPr>
        <w:t xml:space="preserve"> in Yapham Village hall at 7.30pm</w:t>
      </w:r>
    </w:p>
    <w:p w:rsidR="009D6879" w:rsidRPr="00F8674B" w:rsidRDefault="009D6879" w:rsidP="009D6879">
      <w:pPr>
        <w:pStyle w:val="NoSpacing"/>
        <w:jc w:val="center"/>
      </w:pPr>
    </w:p>
    <w:p w:rsidR="000F7D67" w:rsidRPr="002977F7" w:rsidRDefault="009D6879" w:rsidP="009D6879">
      <w:pPr>
        <w:pStyle w:val="NoSpacing"/>
      </w:pPr>
      <w:r w:rsidRPr="002977F7">
        <w:rPr>
          <w:b/>
        </w:rPr>
        <w:t>Present</w:t>
      </w:r>
      <w:r w:rsidR="009C158B" w:rsidRPr="002977F7">
        <w:t>: Cllr P Arnold,</w:t>
      </w:r>
      <w:r w:rsidR="002E6432" w:rsidRPr="002977F7">
        <w:t xml:space="preserve"> </w:t>
      </w:r>
      <w:r w:rsidR="00206F19" w:rsidRPr="002977F7">
        <w:t>Cllr P Bradley ( chairman),</w:t>
      </w:r>
      <w:r w:rsidR="00081CD9" w:rsidRPr="002977F7">
        <w:t xml:space="preserve"> Cllr K Moverley, </w:t>
      </w:r>
      <w:r w:rsidR="00C4714E" w:rsidRPr="002977F7">
        <w:t xml:space="preserve">Cllr R </w:t>
      </w:r>
      <w:proofErr w:type="spellStart"/>
      <w:r w:rsidR="00C4714E" w:rsidRPr="002977F7">
        <w:t>O'Gram</w:t>
      </w:r>
      <w:proofErr w:type="spellEnd"/>
      <w:r w:rsidR="009A5EF0" w:rsidRPr="002977F7">
        <w:t>,</w:t>
      </w:r>
      <w:r w:rsidR="000F7D67" w:rsidRPr="002977F7">
        <w:t xml:space="preserve"> </w:t>
      </w:r>
    </w:p>
    <w:p w:rsidR="001E0753" w:rsidRPr="002977F7" w:rsidRDefault="004A3FFC" w:rsidP="009D6879">
      <w:pPr>
        <w:pStyle w:val="NoSpacing"/>
      </w:pPr>
      <w:r>
        <w:t>Mr L Hammond,</w:t>
      </w:r>
      <w:r w:rsidR="008B469F" w:rsidRPr="002977F7">
        <w:t xml:space="preserve"> </w:t>
      </w:r>
      <w:r w:rsidR="009C158B" w:rsidRPr="002977F7">
        <w:t>J</w:t>
      </w:r>
      <w:r w:rsidR="009D6879" w:rsidRPr="002977F7">
        <w:t xml:space="preserve"> Green (clerk</w:t>
      </w:r>
      <w:r w:rsidR="001E0753" w:rsidRPr="002977F7">
        <w:t>)</w:t>
      </w:r>
    </w:p>
    <w:p w:rsidR="009C158B" w:rsidRPr="002977F7" w:rsidRDefault="009C158B" w:rsidP="009D6879">
      <w:pPr>
        <w:pStyle w:val="NoSpacing"/>
      </w:pPr>
    </w:p>
    <w:p w:rsidR="009C158B" w:rsidRPr="002977F7" w:rsidRDefault="009C158B" w:rsidP="009D6879">
      <w:pPr>
        <w:pStyle w:val="NoSpacing"/>
      </w:pPr>
      <w:r w:rsidRPr="002977F7">
        <w:t>Cllr Bradley welcomed everyone to the meeting.</w:t>
      </w:r>
    </w:p>
    <w:p w:rsidR="00E97663" w:rsidRPr="002977F7" w:rsidRDefault="00E97663" w:rsidP="009D6879">
      <w:pPr>
        <w:pStyle w:val="NoSpacing"/>
      </w:pPr>
    </w:p>
    <w:p w:rsidR="00081CD9" w:rsidRPr="002977F7" w:rsidRDefault="009D6879" w:rsidP="005E6C8E">
      <w:pPr>
        <w:pStyle w:val="NoSpacing"/>
      </w:pPr>
      <w:r w:rsidRPr="002977F7">
        <w:rPr>
          <w:b/>
        </w:rPr>
        <w:t>Public Session</w:t>
      </w:r>
      <w:r w:rsidR="005E3743" w:rsidRPr="002977F7">
        <w:t>:</w:t>
      </w:r>
      <w:r w:rsidRPr="002977F7">
        <w:t xml:space="preserve"> </w:t>
      </w:r>
      <w:r w:rsidR="002977F7" w:rsidRPr="002977F7">
        <w:t xml:space="preserve">there were no members of the public </w:t>
      </w:r>
      <w:r w:rsidR="004A3FFC">
        <w:t>wishing to address the council.</w:t>
      </w:r>
    </w:p>
    <w:p w:rsidR="00081CD9" w:rsidRPr="002977F7" w:rsidRDefault="00081CD9" w:rsidP="009D6879">
      <w:pPr>
        <w:pStyle w:val="NoSpacing"/>
      </w:pPr>
    </w:p>
    <w:p w:rsidR="005E3743" w:rsidRPr="004A3FFC" w:rsidRDefault="004A3FFC" w:rsidP="009D6879">
      <w:pPr>
        <w:pStyle w:val="NoSpacing"/>
      </w:pPr>
      <w:r>
        <w:rPr>
          <w:b/>
        </w:rPr>
        <w:t>8</w:t>
      </w:r>
      <w:r w:rsidR="002977F7">
        <w:rPr>
          <w:b/>
        </w:rPr>
        <w:t>3</w:t>
      </w:r>
      <w:r w:rsidR="005E3743" w:rsidRPr="002977F7">
        <w:rPr>
          <w:b/>
        </w:rPr>
        <w:t>/16</w:t>
      </w:r>
      <w:r w:rsidR="009D6879" w:rsidRPr="002977F7">
        <w:rPr>
          <w:b/>
        </w:rPr>
        <w:t xml:space="preserve"> Apologies</w:t>
      </w:r>
      <w:r>
        <w:t xml:space="preserve"> were received from Cllr L Gray</w:t>
      </w:r>
    </w:p>
    <w:p w:rsidR="009A5EF0" w:rsidRPr="002977F7" w:rsidRDefault="009A5EF0" w:rsidP="009D6879">
      <w:pPr>
        <w:pStyle w:val="NoSpacing"/>
      </w:pPr>
    </w:p>
    <w:p w:rsidR="009A5EF0" w:rsidRDefault="004A3FFC" w:rsidP="00DE4C0C">
      <w:pPr>
        <w:pStyle w:val="NoSpacing"/>
      </w:pPr>
      <w:r>
        <w:rPr>
          <w:b/>
        </w:rPr>
        <w:t>8</w:t>
      </w:r>
      <w:r w:rsidR="002977F7">
        <w:rPr>
          <w:b/>
        </w:rPr>
        <w:t>4</w:t>
      </w:r>
      <w:r w:rsidR="009A5EF0" w:rsidRPr="002977F7">
        <w:rPr>
          <w:b/>
        </w:rPr>
        <w:t xml:space="preserve">/16 To receive Declarations of Interest: </w:t>
      </w:r>
      <w:r>
        <w:t>there were no declarations of interest.</w:t>
      </w:r>
    </w:p>
    <w:p w:rsidR="004A3FFC" w:rsidRDefault="004A3FFC" w:rsidP="00DE4C0C">
      <w:pPr>
        <w:pStyle w:val="NoSpacing"/>
      </w:pPr>
    </w:p>
    <w:p w:rsidR="00DE4C0C" w:rsidRDefault="004A3FFC" w:rsidP="00DE4C0C">
      <w:pPr>
        <w:pStyle w:val="NoSpacing"/>
      </w:pPr>
      <w:r w:rsidRPr="004A3FFC">
        <w:rPr>
          <w:b/>
        </w:rPr>
        <w:t>85/16 To consider the Co-option of a new councillor</w:t>
      </w:r>
      <w:r>
        <w:rPr>
          <w:b/>
        </w:rPr>
        <w:t xml:space="preserve">: </w:t>
      </w:r>
      <w:r w:rsidRPr="004A3FFC">
        <w:t>Mr Leo Hammond was interviewed by the council</w:t>
      </w:r>
      <w:r>
        <w:t>. Cllr Bradley proposed, Cllr Arnold seconded and all were in favour of Mr Hammond's co-option. Mr Hammond signed a declaration of acceptance and joined the meeting.</w:t>
      </w:r>
    </w:p>
    <w:p w:rsidR="004A3FFC" w:rsidRPr="002977F7" w:rsidRDefault="004A3FFC" w:rsidP="00DE4C0C">
      <w:pPr>
        <w:pStyle w:val="NoSpacing"/>
      </w:pPr>
    </w:p>
    <w:p w:rsidR="009A5EF0" w:rsidRPr="00BC0C8E" w:rsidRDefault="004A3FFC" w:rsidP="009A5EF0">
      <w:pPr>
        <w:pStyle w:val="NoSpacing"/>
      </w:pPr>
      <w:r>
        <w:rPr>
          <w:b/>
        </w:rPr>
        <w:t>86</w:t>
      </w:r>
      <w:r w:rsidR="009A5EF0" w:rsidRPr="002977F7">
        <w:rPr>
          <w:b/>
        </w:rPr>
        <w:t xml:space="preserve">/16 The minutes of the meeting held on </w:t>
      </w:r>
      <w:r>
        <w:rPr>
          <w:b/>
        </w:rPr>
        <w:t>9th August</w:t>
      </w:r>
      <w:r w:rsidR="009A5EF0" w:rsidRPr="002977F7">
        <w:rPr>
          <w:b/>
        </w:rPr>
        <w:t xml:space="preserve"> 2016  </w:t>
      </w:r>
      <w:r w:rsidR="009A5EF0" w:rsidRPr="00BC0C8E">
        <w:t xml:space="preserve">were proposed by Cllr </w:t>
      </w:r>
      <w:r>
        <w:t>Arnold</w:t>
      </w:r>
      <w:r w:rsidR="002977F7" w:rsidRPr="00BC0C8E">
        <w:t xml:space="preserve"> and seconded by Cllr </w:t>
      </w:r>
      <w:r>
        <w:t>Moverley</w:t>
      </w:r>
      <w:r w:rsidR="005E6C8E" w:rsidRPr="00BC0C8E">
        <w:t xml:space="preserve"> </w:t>
      </w:r>
      <w:r w:rsidR="009A5EF0" w:rsidRPr="00BC0C8E">
        <w:t>and agreed as a true and accurate  record and Cllr Bradley signed them as such on behalf of the council.</w:t>
      </w:r>
    </w:p>
    <w:p w:rsidR="009A5EF0" w:rsidRPr="002977F7" w:rsidRDefault="009A5EF0" w:rsidP="009A5EF0">
      <w:pPr>
        <w:pStyle w:val="NoSpacing"/>
        <w:rPr>
          <w:b/>
        </w:rPr>
      </w:pPr>
    </w:p>
    <w:p w:rsidR="009A5EF0" w:rsidRPr="002977F7" w:rsidRDefault="004A3FFC" w:rsidP="009A5EF0">
      <w:pPr>
        <w:pStyle w:val="NoSpacing"/>
        <w:rPr>
          <w:b/>
        </w:rPr>
      </w:pPr>
      <w:r>
        <w:rPr>
          <w:b/>
        </w:rPr>
        <w:t>87</w:t>
      </w:r>
      <w:r w:rsidR="009A5EF0" w:rsidRPr="002977F7">
        <w:rPr>
          <w:b/>
        </w:rPr>
        <w:t>/16 To receive the clerk's report on matters being progressed from previous meetings.</w:t>
      </w:r>
    </w:p>
    <w:p w:rsidR="004A3FFC" w:rsidRDefault="004A3FFC" w:rsidP="004A3FFC">
      <w:pPr>
        <w:pStyle w:val="NoSpacing"/>
        <w:rPr>
          <w:sz w:val="20"/>
          <w:szCs w:val="20"/>
        </w:rPr>
      </w:pPr>
    </w:p>
    <w:p w:rsidR="004A3FFC" w:rsidRPr="004A3FFC" w:rsidRDefault="004A3FFC" w:rsidP="004A3FFC">
      <w:pPr>
        <w:pStyle w:val="NoSpacing"/>
        <w:rPr>
          <w:sz w:val="20"/>
          <w:szCs w:val="20"/>
        </w:rPr>
      </w:pPr>
      <w:r w:rsidRPr="004A3FFC">
        <w:rPr>
          <w:b/>
          <w:sz w:val="20"/>
          <w:szCs w:val="20"/>
        </w:rPr>
        <w:t>Bus consultation</w:t>
      </w:r>
      <w:r>
        <w:rPr>
          <w:b/>
          <w:sz w:val="20"/>
          <w:szCs w:val="20"/>
        </w:rPr>
        <w:t xml:space="preserve">: </w:t>
      </w:r>
      <w:r>
        <w:rPr>
          <w:sz w:val="20"/>
          <w:szCs w:val="20"/>
        </w:rPr>
        <w:t>the clerk had attended one of the ERYC consultation sessions and had been told that the 747</w:t>
      </w:r>
      <w:r w:rsidR="001F3578">
        <w:rPr>
          <w:sz w:val="20"/>
          <w:szCs w:val="20"/>
        </w:rPr>
        <w:t xml:space="preserve"> service was not threatened by the recent proposals of cuts to funding by ERYC.</w:t>
      </w:r>
    </w:p>
    <w:p w:rsidR="004A3FFC" w:rsidRDefault="004A3FFC" w:rsidP="004A3FFC">
      <w:pPr>
        <w:pStyle w:val="NoSpacing"/>
        <w:rPr>
          <w:sz w:val="20"/>
          <w:szCs w:val="20"/>
        </w:rPr>
      </w:pPr>
    </w:p>
    <w:p w:rsidR="004A3FFC" w:rsidRDefault="004A3FFC" w:rsidP="004A3FFC">
      <w:pPr>
        <w:pStyle w:val="NoSpacing"/>
        <w:rPr>
          <w:sz w:val="20"/>
          <w:szCs w:val="20"/>
        </w:rPr>
      </w:pPr>
      <w:r w:rsidRPr="001F3578">
        <w:rPr>
          <w:b/>
          <w:sz w:val="20"/>
          <w:szCs w:val="20"/>
        </w:rPr>
        <w:t>Audit</w:t>
      </w:r>
      <w:r w:rsidR="001F3578">
        <w:rPr>
          <w:b/>
          <w:sz w:val="20"/>
          <w:szCs w:val="20"/>
        </w:rPr>
        <w:t xml:space="preserve">: </w:t>
      </w:r>
      <w:r w:rsidR="001F3578">
        <w:rPr>
          <w:sz w:val="20"/>
          <w:szCs w:val="20"/>
        </w:rPr>
        <w:t>A clear audit report had been received and this was being displayed on the notice-board and on the website as required under the Transparency Code.</w:t>
      </w:r>
    </w:p>
    <w:p w:rsidR="001F3578" w:rsidRDefault="001F3578" w:rsidP="004A3FFC">
      <w:pPr>
        <w:pStyle w:val="NoSpacing"/>
        <w:rPr>
          <w:sz w:val="20"/>
          <w:szCs w:val="20"/>
        </w:rPr>
      </w:pPr>
    </w:p>
    <w:p w:rsidR="004A3FFC" w:rsidRDefault="004A3FFC" w:rsidP="004A3FFC">
      <w:pPr>
        <w:pStyle w:val="NoSpacing"/>
        <w:rPr>
          <w:b/>
          <w:sz w:val="20"/>
          <w:szCs w:val="20"/>
        </w:rPr>
      </w:pPr>
      <w:r w:rsidRPr="001F3578">
        <w:rPr>
          <w:b/>
          <w:sz w:val="20"/>
          <w:szCs w:val="20"/>
        </w:rPr>
        <w:t>Transparency Code Funding</w:t>
      </w:r>
      <w:r w:rsidR="001F3578">
        <w:rPr>
          <w:b/>
          <w:sz w:val="20"/>
          <w:szCs w:val="20"/>
        </w:rPr>
        <w:t>:</w:t>
      </w:r>
    </w:p>
    <w:p w:rsidR="001F3578" w:rsidRPr="001F3578" w:rsidRDefault="001F3578" w:rsidP="004A3FFC">
      <w:pPr>
        <w:pStyle w:val="NoSpacing"/>
        <w:rPr>
          <w:b/>
          <w:sz w:val="20"/>
          <w:szCs w:val="20"/>
        </w:rPr>
      </w:pPr>
      <w:r w:rsidRPr="001F3578">
        <w:rPr>
          <w:sz w:val="20"/>
          <w:szCs w:val="20"/>
        </w:rPr>
        <w:t>More funding had been received than had been applied for. The clerk was enquiring as to what should be done with the surplus but in the meantime she recommended that the original budget should be followed. The clerk presented prices from 3 different companies  for laptop computers of similar specification</w:t>
      </w:r>
      <w:r>
        <w:rPr>
          <w:sz w:val="20"/>
          <w:szCs w:val="20"/>
        </w:rPr>
        <w:t xml:space="preserve">. Cllr Moverley proposed, Cllr </w:t>
      </w:r>
      <w:proofErr w:type="spellStart"/>
      <w:r>
        <w:rPr>
          <w:sz w:val="20"/>
          <w:szCs w:val="20"/>
        </w:rPr>
        <w:t>O'Gram</w:t>
      </w:r>
      <w:proofErr w:type="spellEnd"/>
      <w:r w:rsidRPr="001F3578">
        <w:rPr>
          <w:sz w:val="20"/>
          <w:szCs w:val="20"/>
        </w:rPr>
        <w:t xml:space="preserve"> seconded and it was agreed that the quote from CMB Computers should be accepted as it was a local company which would provide support if necessary and the computer was of a suitable specification and within the budget.</w:t>
      </w:r>
    </w:p>
    <w:p w:rsidR="004A3FFC" w:rsidRDefault="004A3FFC" w:rsidP="004A3FFC">
      <w:pPr>
        <w:pStyle w:val="NoSpacing"/>
        <w:rPr>
          <w:sz w:val="20"/>
          <w:szCs w:val="20"/>
        </w:rPr>
      </w:pPr>
    </w:p>
    <w:p w:rsidR="004A3FFC" w:rsidRDefault="004A3FFC" w:rsidP="004A3FFC">
      <w:pPr>
        <w:pStyle w:val="NoSpacing"/>
        <w:rPr>
          <w:sz w:val="20"/>
          <w:szCs w:val="20"/>
        </w:rPr>
      </w:pPr>
      <w:r w:rsidRPr="006D0E36">
        <w:rPr>
          <w:b/>
          <w:sz w:val="20"/>
          <w:szCs w:val="20"/>
        </w:rPr>
        <w:t>88/16 Street naming :</w:t>
      </w:r>
      <w:r>
        <w:rPr>
          <w:sz w:val="20"/>
          <w:szCs w:val="20"/>
        </w:rPr>
        <w:t xml:space="preserve"> </w:t>
      </w:r>
      <w:r w:rsidR="001F3578">
        <w:rPr>
          <w:sz w:val="20"/>
          <w:szCs w:val="20"/>
        </w:rPr>
        <w:t>T</w:t>
      </w:r>
      <w:r>
        <w:rPr>
          <w:sz w:val="20"/>
          <w:szCs w:val="20"/>
        </w:rPr>
        <w:t xml:space="preserve">he request from ERYC for a name for the road from Yapham Grange, Yapham Mill to </w:t>
      </w:r>
      <w:proofErr w:type="spellStart"/>
      <w:r>
        <w:rPr>
          <w:sz w:val="20"/>
          <w:szCs w:val="20"/>
        </w:rPr>
        <w:t>Keldspring</w:t>
      </w:r>
      <w:proofErr w:type="spellEnd"/>
      <w:r>
        <w:rPr>
          <w:sz w:val="20"/>
          <w:szCs w:val="20"/>
        </w:rPr>
        <w:t xml:space="preserve"> Lane</w:t>
      </w:r>
      <w:r w:rsidR="001F3578">
        <w:rPr>
          <w:sz w:val="20"/>
          <w:szCs w:val="20"/>
        </w:rPr>
        <w:t xml:space="preserve"> was considered. Cllr </w:t>
      </w:r>
      <w:proofErr w:type="spellStart"/>
      <w:r w:rsidR="001F3578">
        <w:rPr>
          <w:sz w:val="20"/>
          <w:szCs w:val="20"/>
        </w:rPr>
        <w:t>O'Gram</w:t>
      </w:r>
      <w:proofErr w:type="spellEnd"/>
      <w:r w:rsidR="001F3578">
        <w:rPr>
          <w:sz w:val="20"/>
          <w:szCs w:val="20"/>
        </w:rPr>
        <w:t xml:space="preserve"> proposed, Cllr Moverley seconded and it was agreed that the Name "Hedgehog Lane" should be suggested.</w:t>
      </w:r>
    </w:p>
    <w:p w:rsidR="004A3FFC" w:rsidRDefault="004A3FFC" w:rsidP="004A3FFC">
      <w:pPr>
        <w:pStyle w:val="NoSpacing"/>
        <w:rPr>
          <w:sz w:val="20"/>
          <w:szCs w:val="20"/>
        </w:rPr>
      </w:pPr>
    </w:p>
    <w:p w:rsidR="001F3578" w:rsidRDefault="001F3578" w:rsidP="004A3FFC">
      <w:pPr>
        <w:pStyle w:val="NoSpacing"/>
        <w:rPr>
          <w:b/>
          <w:sz w:val="20"/>
          <w:szCs w:val="20"/>
        </w:rPr>
      </w:pPr>
    </w:p>
    <w:p w:rsidR="001F3578" w:rsidRDefault="001F3578" w:rsidP="004A3FFC">
      <w:pPr>
        <w:pStyle w:val="NoSpacing"/>
        <w:rPr>
          <w:b/>
          <w:sz w:val="20"/>
          <w:szCs w:val="20"/>
        </w:rPr>
      </w:pPr>
    </w:p>
    <w:p w:rsidR="001F3578" w:rsidRDefault="001F3578" w:rsidP="004A3FFC">
      <w:pPr>
        <w:pStyle w:val="NoSpacing"/>
        <w:rPr>
          <w:b/>
          <w:sz w:val="20"/>
          <w:szCs w:val="20"/>
        </w:rPr>
      </w:pPr>
    </w:p>
    <w:p w:rsidR="004A3FFC" w:rsidRPr="00CE3CD9" w:rsidRDefault="004A3FFC" w:rsidP="004A3FFC">
      <w:pPr>
        <w:pStyle w:val="NoSpacing"/>
        <w:rPr>
          <w:b/>
          <w:sz w:val="20"/>
          <w:szCs w:val="20"/>
        </w:rPr>
      </w:pPr>
      <w:r w:rsidRPr="00CE3CD9">
        <w:rPr>
          <w:b/>
          <w:sz w:val="20"/>
          <w:szCs w:val="20"/>
        </w:rPr>
        <w:lastRenderedPageBreak/>
        <w:t>89/16Planning</w:t>
      </w:r>
    </w:p>
    <w:p w:rsidR="004A3FFC" w:rsidRPr="00CE3CD9" w:rsidRDefault="001F3578" w:rsidP="004A3FFC">
      <w:pPr>
        <w:pStyle w:val="NoSpacing"/>
        <w:rPr>
          <w:b/>
          <w:sz w:val="20"/>
          <w:szCs w:val="20"/>
        </w:rPr>
      </w:pPr>
      <w:r w:rsidRPr="00CE3CD9">
        <w:rPr>
          <w:b/>
          <w:sz w:val="20"/>
          <w:szCs w:val="20"/>
        </w:rPr>
        <w:t>Notice was received</w:t>
      </w:r>
      <w:r w:rsidR="004A3FFC" w:rsidRPr="00CE3CD9">
        <w:rPr>
          <w:b/>
          <w:sz w:val="20"/>
          <w:szCs w:val="20"/>
        </w:rPr>
        <w:t xml:space="preserve"> of:  </w:t>
      </w:r>
    </w:p>
    <w:p w:rsidR="004A3FFC" w:rsidRPr="00CE3CD9" w:rsidRDefault="004A3FFC" w:rsidP="004A3FFC">
      <w:pPr>
        <w:pStyle w:val="NoSpacing"/>
        <w:rPr>
          <w:rFonts w:cs="Garamond"/>
          <w:sz w:val="20"/>
          <w:szCs w:val="20"/>
        </w:rPr>
      </w:pPr>
      <w:r w:rsidRPr="00CE3CD9">
        <w:rPr>
          <w:sz w:val="20"/>
          <w:szCs w:val="20"/>
        </w:rPr>
        <w:t>refusal of</w:t>
      </w:r>
      <w:r w:rsidRPr="00CE3CD9">
        <w:rPr>
          <w:b/>
          <w:sz w:val="20"/>
          <w:szCs w:val="20"/>
        </w:rPr>
        <w:t xml:space="preserve"> </w:t>
      </w:r>
      <w:r w:rsidRPr="00CE3CD9">
        <w:rPr>
          <w:rFonts w:cs="Garamond"/>
          <w:sz w:val="20"/>
          <w:szCs w:val="20"/>
        </w:rPr>
        <w:t>16/01847/PLF</w:t>
      </w:r>
    </w:p>
    <w:p w:rsidR="004A3FFC" w:rsidRPr="00CE3CD9" w:rsidRDefault="004A3FFC" w:rsidP="004A3FFC">
      <w:pPr>
        <w:autoSpaceDE w:val="0"/>
        <w:autoSpaceDN w:val="0"/>
        <w:adjustRightInd w:val="0"/>
        <w:spacing w:after="0" w:line="240" w:lineRule="auto"/>
        <w:rPr>
          <w:rFonts w:cs="Garamond"/>
          <w:sz w:val="20"/>
          <w:szCs w:val="20"/>
        </w:rPr>
      </w:pPr>
      <w:r w:rsidRPr="00CE3CD9">
        <w:rPr>
          <w:rFonts w:cs="Garamond-Bold"/>
          <w:bCs/>
          <w:sz w:val="20"/>
          <w:szCs w:val="20"/>
        </w:rPr>
        <w:t xml:space="preserve">Proposal: </w:t>
      </w:r>
      <w:r w:rsidRPr="00CE3CD9">
        <w:rPr>
          <w:rFonts w:cs="Garamond"/>
          <w:sz w:val="20"/>
          <w:szCs w:val="20"/>
        </w:rPr>
        <w:t>Erection of a dwelling with detached garage</w:t>
      </w:r>
    </w:p>
    <w:p w:rsidR="004A3FFC" w:rsidRPr="00CE3CD9" w:rsidRDefault="004A3FFC" w:rsidP="004A3FFC">
      <w:pPr>
        <w:autoSpaceDE w:val="0"/>
        <w:autoSpaceDN w:val="0"/>
        <w:adjustRightInd w:val="0"/>
        <w:spacing w:after="0" w:line="240" w:lineRule="auto"/>
        <w:rPr>
          <w:rFonts w:cs="Garamond"/>
          <w:sz w:val="20"/>
          <w:szCs w:val="20"/>
        </w:rPr>
      </w:pPr>
      <w:r w:rsidRPr="00CE3CD9">
        <w:rPr>
          <w:rFonts w:cs="Garamond-Bold"/>
          <w:bCs/>
          <w:sz w:val="20"/>
          <w:szCs w:val="20"/>
        </w:rPr>
        <w:t xml:space="preserve">Location: </w:t>
      </w:r>
      <w:r w:rsidRPr="00CE3CD9">
        <w:rPr>
          <w:rFonts w:cs="Garamond"/>
          <w:sz w:val="20"/>
          <w:szCs w:val="20"/>
        </w:rPr>
        <w:t xml:space="preserve">Land East Of </w:t>
      </w:r>
      <w:proofErr w:type="spellStart"/>
      <w:r w:rsidRPr="00CE3CD9">
        <w:rPr>
          <w:rFonts w:cs="Garamond"/>
          <w:sz w:val="20"/>
          <w:szCs w:val="20"/>
        </w:rPr>
        <w:t>Embege</w:t>
      </w:r>
      <w:proofErr w:type="spellEnd"/>
      <w:r w:rsidRPr="00CE3CD9">
        <w:rPr>
          <w:rFonts w:cs="Garamond"/>
          <w:sz w:val="20"/>
          <w:szCs w:val="20"/>
        </w:rPr>
        <w:t xml:space="preserve"> Feoffee Lane Yapham East Riding Of Yorkshire YO42 1PF</w:t>
      </w:r>
    </w:p>
    <w:p w:rsidR="004A3FFC" w:rsidRPr="00CE3CD9" w:rsidRDefault="004A3FFC" w:rsidP="004A3FFC">
      <w:pPr>
        <w:pStyle w:val="NoSpacing"/>
        <w:rPr>
          <w:rFonts w:cs="Garamond"/>
          <w:sz w:val="20"/>
          <w:szCs w:val="20"/>
        </w:rPr>
      </w:pPr>
      <w:r w:rsidRPr="00CE3CD9">
        <w:rPr>
          <w:rFonts w:cs="Garamond-Bold"/>
          <w:bCs/>
          <w:sz w:val="20"/>
          <w:szCs w:val="20"/>
        </w:rPr>
        <w:t xml:space="preserve">Applicant: </w:t>
      </w:r>
      <w:r w:rsidRPr="00CE3CD9">
        <w:rPr>
          <w:rFonts w:cs="Garamond"/>
          <w:sz w:val="20"/>
          <w:szCs w:val="20"/>
        </w:rPr>
        <w:t>Mr Paul Wild</w:t>
      </w:r>
    </w:p>
    <w:p w:rsidR="004A3FFC" w:rsidRPr="00CE3CD9" w:rsidRDefault="004A3FFC" w:rsidP="004A3FFC">
      <w:pPr>
        <w:pStyle w:val="NoSpacing"/>
        <w:rPr>
          <w:rFonts w:cs="Garamond"/>
          <w:sz w:val="20"/>
          <w:szCs w:val="20"/>
        </w:rPr>
      </w:pPr>
    </w:p>
    <w:p w:rsidR="004A3FFC" w:rsidRPr="00CE3CD9" w:rsidRDefault="004A3FFC" w:rsidP="004A3FFC">
      <w:pPr>
        <w:pStyle w:val="NoSpacing"/>
        <w:rPr>
          <w:rFonts w:cs="Garamond"/>
          <w:sz w:val="20"/>
          <w:szCs w:val="20"/>
        </w:rPr>
      </w:pPr>
      <w:r w:rsidRPr="00CE3CD9">
        <w:rPr>
          <w:rFonts w:cs="Garamond"/>
          <w:sz w:val="20"/>
          <w:szCs w:val="20"/>
        </w:rPr>
        <w:t>approval of 16/02066/PLF</w:t>
      </w:r>
    </w:p>
    <w:p w:rsidR="004A3FFC" w:rsidRPr="00CE3CD9" w:rsidRDefault="004A3FFC" w:rsidP="004A3FFC">
      <w:pPr>
        <w:autoSpaceDE w:val="0"/>
        <w:autoSpaceDN w:val="0"/>
        <w:adjustRightInd w:val="0"/>
        <w:spacing w:after="0" w:line="240" w:lineRule="auto"/>
        <w:rPr>
          <w:rFonts w:cs="Garamond"/>
          <w:sz w:val="20"/>
          <w:szCs w:val="20"/>
        </w:rPr>
      </w:pPr>
      <w:r w:rsidRPr="00CE3CD9">
        <w:rPr>
          <w:rFonts w:cs="Garamond-Bold"/>
          <w:bCs/>
          <w:sz w:val="20"/>
          <w:szCs w:val="20"/>
        </w:rPr>
        <w:t xml:space="preserve">Proposal: </w:t>
      </w:r>
      <w:r w:rsidRPr="00CE3CD9">
        <w:rPr>
          <w:rFonts w:cs="Garamond"/>
          <w:sz w:val="20"/>
          <w:szCs w:val="20"/>
        </w:rPr>
        <w:t>Erection of stable block following demolition of existing</w:t>
      </w:r>
    </w:p>
    <w:p w:rsidR="004A3FFC" w:rsidRPr="00CE3CD9" w:rsidRDefault="004A3FFC" w:rsidP="004A3FFC">
      <w:pPr>
        <w:autoSpaceDE w:val="0"/>
        <w:autoSpaceDN w:val="0"/>
        <w:adjustRightInd w:val="0"/>
        <w:spacing w:after="0" w:line="240" w:lineRule="auto"/>
        <w:rPr>
          <w:rFonts w:cs="Garamond"/>
          <w:sz w:val="20"/>
          <w:szCs w:val="20"/>
        </w:rPr>
      </w:pPr>
      <w:r w:rsidRPr="00CE3CD9">
        <w:rPr>
          <w:rFonts w:cs="Garamond-Bold"/>
          <w:bCs/>
          <w:sz w:val="20"/>
          <w:szCs w:val="20"/>
        </w:rPr>
        <w:t xml:space="preserve">Location: </w:t>
      </w:r>
      <w:r w:rsidRPr="00CE3CD9">
        <w:rPr>
          <w:rFonts w:cs="Garamond"/>
          <w:sz w:val="20"/>
          <w:szCs w:val="20"/>
        </w:rPr>
        <w:t xml:space="preserve">The Paddock </w:t>
      </w:r>
      <w:proofErr w:type="spellStart"/>
      <w:r w:rsidRPr="00CE3CD9">
        <w:rPr>
          <w:rFonts w:cs="Garamond"/>
          <w:sz w:val="20"/>
          <w:szCs w:val="20"/>
        </w:rPr>
        <w:t>Fangfoss</w:t>
      </w:r>
      <w:proofErr w:type="spellEnd"/>
      <w:r w:rsidRPr="00CE3CD9">
        <w:rPr>
          <w:rFonts w:cs="Garamond"/>
          <w:sz w:val="20"/>
          <w:szCs w:val="20"/>
        </w:rPr>
        <w:t xml:space="preserve"> Road Yapham Mill East Riding Of Yorkshire</w:t>
      </w:r>
    </w:p>
    <w:p w:rsidR="004A3FFC" w:rsidRPr="00CE3CD9" w:rsidRDefault="004A3FFC" w:rsidP="001F3578">
      <w:pPr>
        <w:autoSpaceDE w:val="0"/>
        <w:autoSpaceDN w:val="0"/>
        <w:adjustRightInd w:val="0"/>
        <w:spacing w:after="0" w:line="240" w:lineRule="auto"/>
        <w:rPr>
          <w:rFonts w:cs="Garamond"/>
          <w:sz w:val="20"/>
          <w:szCs w:val="20"/>
        </w:rPr>
      </w:pPr>
      <w:r w:rsidRPr="00CE3CD9">
        <w:rPr>
          <w:rFonts w:cs="Garamond"/>
          <w:sz w:val="20"/>
          <w:szCs w:val="20"/>
        </w:rPr>
        <w:t>YO42 1PB</w:t>
      </w:r>
      <w:r w:rsidR="001F3578" w:rsidRPr="00CE3CD9">
        <w:rPr>
          <w:rFonts w:cs="Garamond"/>
          <w:sz w:val="20"/>
          <w:szCs w:val="20"/>
        </w:rPr>
        <w:t xml:space="preserve"> </w:t>
      </w:r>
      <w:r w:rsidRPr="00CE3CD9">
        <w:rPr>
          <w:rFonts w:cs="Garamond-Bold"/>
          <w:bCs/>
          <w:sz w:val="20"/>
          <w:szCs w:val="20"/>
        </w:rPr>
        <w:t xml:space="preserve">Applicant: </w:t>
      </w:r>
      <w:r w:rsidRPr="00CE3CD9">
        <w:rPr>
          <w:rFonts w:cs="Garamond"/>
          <w:sz w:val="20"/>
          <w:szCs w:val="20"/>
        </w:rPr>
        <w:t>Mr R C Bond</w:t>
      </w:r>
    </w:p>
    <w:p w:rsidR="004A3FFC" w:rsidRPr="00CE3CD9" w:rsidRDefault="004A3FFC" w:rsidP="004A3FFC">
      <w:pPr>
        <w:pStyle w:val="NoSpacing"/>
        <w:rPr>
          <w:rFonts w:cs="Garamond"/>
          <w:sz w:val="20"/>
          <w:szCs w:val="20"/>
        </w:rPr>
      </w:pPr>
    </w:p>
    <w:p w:rsidR="004A3FFC" w:rsidRPr="00CE3CD9" w:rsidRDefault="001F3578" w:rsidP="004A3FFC">
      <w:pPr>
        <w:pStyle w:val="NoSpacing"/>
        <w:rPr>
          <w:rFonts w:cs="Garamond"/>
          <w:sz w:val="20"/>
          <w:szCs w:val="20"/>
        </w:rPr>
      </w:pPr>
      <w:r w:rsidRPr="00CE3CD9">
        <w:rPr>
          <w:rFonts w:cs="Garamond"/>
          <w:sz w:val="20"/>
          <w:szCs w:val="20"/>
        </w:rPr>
        <w:t xml:space="preserve">The clerk </w:t>
      </w:r>
      <w:r w:rsidR="004A3FFC" w:rsidRPr="00CE3CD9">
        <w:rPr>
          <w:rFonts w:cs="Garamond"/>
          <w:sz w:val="20"/>
          <w:szCs w:val="20"/>
        </w:rPr>
        <w:t>report</w:t>
      </w:r>
      <w:r w:rsidRPr="00CE3CD9">
        <w:rPr>
          <w:rFonts w:cs="Garamond"/>
          <w:sz w:val="20"/>
          <w:szCs w:val="20"/>
        </w:rPr>
        <w:t>ed on the planning enforcement  regarding the removal of the caravan at Alder Lodge. Negotiations between the owner and the planning department had been unsuccessful and  an enforcement notice was being prepared .</w:t>
      </w:r>
    </w:p>
    <w:p w:rsidR="001F3578" w:rsidRPr="00CE3CD9" w:rsidRDefault="001F3578" w:rsidP="004A3FFC">
      <w:pPr>
        <w:pStyle w:val="NoSpacing"/>
        <w:rPr>
          <w:rFonts w:cs="Garamond"/>
          <w:sz w:val="20"/>
          <w:szCs w:val="20"/>
        </w:rPr>
      </w:pPr>
    </w:p>
    <w:p w:rsidR="001F3578" w:rsidRPr="00CE3CD9" w:rsidRDefault="001F3578" w:rsidP="004A3FFC">
      <w:pPr>
        <w:pStyle w:val="NoSpacing"/>
        <w:rPr>
          <w:rFonts w:cs="Garamond"/>
          <w:sz w:val="20"/>
          <w:szCs w:val="20"/>
        </w:rPr>
      </w:pPr>
      <w:r w:rsidRPr="00CE3CD9">
        <w:rPr>
          <w:rFonts w:cs="Garamond"/>
          <w:sz w:val="20"/>
          <w:szCs w:val="20"/>
        </w:rPr>
        <w:t xml:space="preserve">The appeal regarding the </w:t>
      </w:r>
      <w:r w:rsidR="0046699E" w:rsidRPr="00CE3CD9">
        <w:rPr>
          <w:rFonts w:cs="Garamond"/>
          <w:sz w:val="20"/>
          <w:szCs w:val="20"/>
        </w:rPr>
        <w:t xml:space="preserve">cabin at </w:t>
      </w:r>
      <w:proofErr w:type="spellStart"/>
      <w:r w:rsidR="0046699E" w:rsidRPr="00CE3CD9">
        <w:rPr>
          <w:rFonts w:cs="Garamond"/>
          <w:sz w:val="20"/>
          <w:szCs w:val="20"/>
        </w:rPr>
        <w:t>Eastfield</w:t>
      </w:r>
      <w:proofErr w:type="spellEnd"/>
      <w:r w:rsidR="0046699E" w:rsidRPr="00CE3CD9">
        <w:rPr>
          <w:rFonts w:cs="Garamond"/>
          <w:sz w:val="20"/>
          <w:szCs w:val="20"/>
        </w:rPr>
        <w:t xml:space="preserve"> had taken place</w:t>
      </w:r>
      <w:r w:rsidR="00CE3CD9" w:rsidRPr="00CE3CD9">
        <w:rPr>
          <w:rFonts w:cs="Garamond"/>
          <w:sz w:val="20"/>
          <w:szCs w:val="20"/>
        </w:rPr>
        <w:t xml:space="preserve"> on 6th September</w:t>
      </w:r>
      <w:r w:rsidR="0046699E" w:rsidRPr="00CE3CD9">
        <w:rPr>
          <w:rFonts w:cs="Garamond"/>
          <w:sz w:val="20"/>
          <w:szCs w:val="20"/>
        </w:rPr>
        <w:t>. It was not known what the outcome was.</w:t>
      </w:r>
    </w:p>
    <w:p w:rsidR="004A3FFC" w:rsidRPr="00CE3CD9" w:rsidRDefault="004A3FFC" w:rsidP="004A3FFC">
      <w:pPr>
        <w:pStyle w:val="NoSpacing"/>
        <w:rPr>
          <w:rFonts w:cs="Garamond"/>
          <w:sz w:val="20"/>
          <w:szCs w:val="20"/>
        </w:rPr>
      </w:pPr>
    </w:p>
    <w:p w:rsidR="004A3FFC" w:rsidRPr="00CE3CD9" w:rsidRDefault="004A3FFC" w:rsidP="004A3FFC">
      <w:pPr>
        <w:pStyle w:val="NoSpacing"/>
        <w:rPr>
          <w:b/>
          <w:sz w:val="20"/>
          <w:szCs w:val="20"/>
        </w:rPr>
      </w:pPr>
      <w:r w:rsidRPr="00CE3CD9">
        <w:rPr>
          <w:rFonts w:cs="Garamond"/>
          <w:b/>
          <w:sz w:val="20"/>
          <w:szCs w:val="20"/>
        </w:rPr>
        <w:t>90/16 To consider a request for a defibrillator in Yapham</w:t>
      </w:r>
      <w:r w:rsidR="00CE3CD9">
        <w:rPr>
          <w:rFonts w:cs="Garamond"/>
          <w:b/>
          <w:sz w:val="20"/>
          <w:szCs w:val="20"/>
        </w:rPr>
        <w:t xml:space="preserve">: </w:t>
      </w:r>
      <w:r w:rsidR="00CE3CD9">
        <w:rPr>
          <w:rFonts w:cs="Garamond"/>
          <w:sz w:val="20"/>
          <w:szCs w:val="20"/>
        </w:rPr>
        <w:t>this was discussed and it was decided that due to the dispersed nature of the population in the parish it would not be practical.</w:t>
      </w:r>
    </w:p>
    <w:p w:rsidR="004A3FFC" w:rsidRPr="00CE3CD9" w:rsidRDefault="004A3FFC" w:rsidP="004A3FFC">
      <w:pPr>
        <w:pStyle w:val="NoSpacing"/>
        <w:rPr>
          <w:b/>
          <w:sz w:val="20"/>
          <w:szCs w:val="20"/>
        </w:rPr>
      </w:pPr>
    </w:p>
    <w:p w:rsidR="004A3FFC" w:rsidRPr="00CE3CD9" w:rsidRDefault="004A3FFC" w:rsidP="004A3FFC">
      <w:pPr>
        <w:pStyle w:val="NoSpacing"/>
        <w:rPr>
          <w:b/>
          <w:sz w:val="20"/>
          <w:szCs w:val="20"/>
        </w:rPr>
      </w:pPr>
      <w:r w:rsidRPr="00CE3CD9">
        <w:rPr>
          <w:b/>
          <w:sz w:val="20"/>
          <w:szCs w:val="20"/>
        </w:rPr>
        <w:t>91/16 Accounts</w:t>
      </w:r>
    </w:p>
    <w:p w:rsidR="004A3FFC" w:rsidRPr="00CE3CD9" w:rsidRDefault="004A3FFC" w:rsidP="004A3FFC">
      <w:pPr>
        <w:pStyle w:val="NoSpacing"/>
        <w:rPr>
          <w:sz w:val="20"/>
          <w:szCs w:val="20"/>
        </w:rPr>
      </w:pPr>
    </w:p>
    <w:p w:rsidR="004A3FFC" w:rsidRPr="00CE3CD9" w:rsidRDefault="004A3FFC" w:rsidP="004A3FFC">
      <w:pPr>
        <w:rPr>
          <w:sz w:val="20"/>
          <w:szCs w:val="20"/>
        </w:rPr>
      </w:pPr>
      <w:r w:rsidRPr="00CE3CD9">
        <w:rPr>
          <w:sz w:val="20"/>
          <w:szCs w:val="20"/>
        </w:rPr>
        <w:t xml:space="preserve">The bank balance </w:t>
      </w:r>
      <w:r w:rsidRPr="00CE3CD9">
        <w:rPr>
          <w:sz w:val="20"/>
          <w:szCs w:val="20"/>
        </w:rPr>
        <w:tab/>
        <w:t>£</w:t>
      </w:r>
      <w:r w:rsidRPr="00CE3CD9">
        <w:rPr>
          <w:color w:val="000000"/>
          <w:sz w:val="20"/>
          <w:szCs w:val="20"/>
        </w:rPr>
        <w:t xml:space="preserve"> 4429.65</w:t>
      </w:r>
    </w:p>
    <w:p w:rsidR="004A3FFC" w:rsidRPr="00FB1F6D" w:rsidRDefault="00CE3CD9" w:rsidP="004A3FFC">
      <w:pPr>
        <w:pStyle w:val="NoSpacing"/>
        <w:rPr>
          <w:sz w:val="20"/>
          <w:szCs w:val="20"/>
        </w:rPr>
      </w:pPr>
      <w:r>
        <w:rPr>
          <w:sz w:val="20"/>
          <w:szCs w:val="20"/>
        </w:rPr>
        <w:t>The</w:t>
      </w:r>
      <w:r w:rsidR="004A3FFC" w:rsidRPr="00FB1F6D">
        <w:rPr>
          <w:sz w:val="20"/>
          <w:szCs w:val="20"/>
        </w:rPr>
        <w:t xml:space="preserve"> payments below</w:t>
      </w:r>
      <w:r>
        <w:rPr>
          <w:sz w:val="20"/>
          <w:szCs w:val="20"/>
        </w:rPr>
        <w:t xml:space="preserve"> were approved</w:t>
      </w:r>
      <w:r w:rsidR="004A3FFC" w:rsidRPr="00FB1F6D">
        <w:rPr>
          <w:sz w:val="20"/>
          <w:szCs w:val="20"/>
        </w:rPr>
        <w:t>:</w:t>
      </w:r>
    </w:p>
    <w:p w:rsidR="004A3FFC" w:rsidRDefault="004A3FFC" w:rsidP="004A3FFC">
      <w:pPr>
        <w:pStyle w:val="NoSpacing"/>
        <w:rPr>
          <w:sz w:val="20"/>
          <w:szCs w:val="20"/>
        </w:rPr>
      </w:pPr>
      <w:r w:rsidRPr="00FB1F6D">
        <w:rPr>
          <w:sz w:val="20"/>
          <w:szCs w:val="20"/>
        </w:rPr>
        <w:t xml:space="preserve">Clerk's salary and allowance </w:t>
      </w:r>
      <w:r>
        <w:rPr>
          <w:sz w:val="20"/>
          <w:szCs w:val="20"/>
        </w:rPr>
        <w:t>August</w:t>
      </w:r>
      <w:r w:rsidRPr="00FB1F6D">
        <w:rPr>
          <w:sz w:val="20"/>
          <w:szCs w:val="20"/>
        </w:rPr>
        <w:tab/>
        <w:t>£1</w:t>
      </w:r>
      <w:r>
        <w:rPr>
          <w:sz w:val="20"/>
          <w:szCs w:val="20"/>
        </w:rPr>
        <w:t>34.01</w:t>
      </w:r>
    </w:p>
    <w:p w:rsidR="00CE3CD9" w:rsidRDefault="00CE3CD9" w:rsidP="004A3FFC">
      <w:pPr>
        <w:pStyle w:val="NoSpacing"/>
        <w:rPr>
          <w:sz w:val="20"/>
          <w:szCs w:val="20"/>
        </w:rPr>
      </w:pPr>
      <w:r>
        <w:rPr>
          <w:sz w:val="20"/>
          <w:szCs w:val="20"/>
        </w:rPr>
        <w:t>CMB Computers Ltd</w:t>
      </w:r>
      <w:r>
        <w:rPr>
          <w:sz w:val="20"/>
          <w:szCs w:val="20"/>
        </w:rPr>
        <w:tab/>
      </w:r>
      <w:r>
        <w:rPr>
          <w:sz w:val="20"/>
          <w:szCs w:val="20"/>
        </w:rPr>
        <w:tab/>
      </w:r>
      <w:r>
        <w:rPr>
          <w:sz w:val="20"/>
          <w:szCs w:val="20"/>
        </w:rPr>
        <w:tab/>
        <w:t>£492.00</w:t>
      </w:r>
    </w:p>
    <w:p w:rsidR="004A3FFC" w:rsidRDefault="004A3FFC" w:rsidP="004A3FFC">
      <w:pPr>
        <w:pStyle w:val="NoSpacing"/>
        <w:rPr>
          <w:b/>
          <w:sz w:val="20"/>
          <w:szCs w:val="20"/>
        </w:rPr>
      </w:pPr>
    </w:p>
    <w:p w:rsidR="004A3FFC" w:rsidRDefault="004A3FFC" w:rsidP="004A3FFC">
      <w:pPr>
        <w:pStyle w:val="NoSpacing"/>
        <w:rPr>
          <w:b/>
          <w:sz w:val="20"/>
          <w:szCs w:val="20"/>
        </w:rPr>
      </w:pPr>
      <w:r>
        <w:rPr>
          <w:b/>
          <w:sz w:val="20"/>
          <w:szCs w:val="20"/>
        </w:rPr>
        <w:t>92</w:t>
      </w:r>
      <w:r w:rsidRPr="00FB1F6D">
        <w:rPr>
          <w:b/>
          <w:sz w:val="20"/>
          <w:szCs w:val="20"/>
        </w:rPr>
        <w:t>/16 Correspondence</w:t>
      </w:r>
    </w:p>
    <w:p w:rsidR="004A3FFC" w:rsidRPr="00FB1F6D" w:rsidRDefault="004A3FFC" w:rsidP="004A3FFC">
      <w:pPr>
        <w:pStyle w:val="NoSpacing"/>
        <w:rPr>
          <w:b/>
          <w:sz w:val="20"/>
          <w:szCs w:val="20"/>
        </w:rPr>
      </w:pPr>
    </w:p>
    <w:p w:rsidR="004A3FFC" w:rsidRPr="00CE3CD9" w:rsidRDefault="004A3FFC" w:rsidP="004A3FFC">
      <w:pPr>
        <w:pStyle w:val="NoSpacing"/>
        <w:rPr>
          <w:sz w:val="20"/>
          <w:szCs w:val="20"/>
        </w:rPr>
      </w:pPr>
      <w:r w:rsidRPr="00CE3CD9">
        <w:rPr>
          <w:sz w:val="20"/>
          <w:szCs w:val="20"/>
        </w:rPr>
        <w:t>ERYC re A1079 resurfacing</w:t>
      </w:r>
    </w:p>
    <w:p w:rsidR="004A3FFC" w:rsidRPr="00CE3CD9" w:rsidRDefault="004A3FFC" w:rsidP="004A3FFC">
      <w:pPr>
        <w:pStyle w:val="NoSpacing"/>
        <w:rPr>
          <w:sz w:val="20"/>
          <w:szCs w:val="20"/>
        </w:rPr>
      </w:pPr>
      <w:r w:rsidRPr="00CE3CD9">
        <w:rPr>
          <w:sz w:val="20"/>
          <w:szCs w:val="20"/>
        </w:rPr>
        <w:t>ERYC re Public Space Protection Orders</w:t>
      </w:r>
    </w:p>
    <w:p w:rsidR="004A3FFC" w:rsidRPr="00CE3CD9" w:rsidRDefault="004A3FFC" w:rsidP="004A3FFC">
      <w:pPr>
        <w:pStyle w:val="NoSpacing"/>
        <w:rPr>
          <w:sz w:val="20"/>
          <w:szCs w:val="20"/>
        </w:rPr>
      </w:pPr>
      <w:r w:rsidRPr="00CE3CD9">
        <w:rPr>
          <w:sz w:val="20"/>
          <w:szCs w:val="20"/>
        </w:rPr>
        <w:t>Zurich Insurance re increase in Insurance Premium tax</w:t>
      </w:r>
    </w:p>
    <w:p w:rsidR="004A3FFC" w:rsidRDefault="004A3FFC" w:rsidP="004A3FFC">
      <w:pPr>
        <w:pStyle w:val="NoSpacing"/>
        <w:rPr>
          <w:sz w:val="20"/>
          <w:szCs w:val="20"/>
        </w:rPr>
      </w:pPr>
      <w:r>
        <w:rPr>
          <w:sz w:val="20"/>
          <w:szCs w:val="20"/>
        </w:rPr>
        <w:t>ERNLLCA August newsletter</w:t>
      </w:r>
    </w:p>
    <w:p w:rsidR="004A3FFC" w:rsidRDefault="004A3FFC" w:rsidP="004A3FFC">
      <w:pPr>
        <w:pStyle w:val="NoSpacing"/>
        <w:rPr>
          <w:sz w:val="20"/>
          <w:szCs w:val="20"/>
        </w:rPr>
      </w:pPr>
      <w:r>
        <w:rPr>
          <w:sz w:val="20"/>
          <w:szCs w:val="20"/>
        </w:rPr>
        <w:t>Humberside Police Bulletin</w:t>
      </w:r>
    </w:p>
    <w:p w:rsidR="004A3FFC" w:rsidRDefault="004A3FFC" w:rsidP="004A3FFC">
      <w:pPr>
        <w:pStyle w:val="NoSpacing"/>
        <w:rPr>
          <w:sz w:val="20"/>
          <w:szCs w:val="20"/>
        </w:rPr>
      </w:pPr>
      <w:r>
        <w:rPr>
          <w:sz w:val="20"/>
          <w:szCs w:val="20"/>
        </w:rPr>
        <w:t>Clerks &amp; Councils Direct</w:t>
      </w:r>
    </w:p>
    <w:p w:rsidR="006E7A60" w:rsidRDefault="00CE3CD9" w:rsidP="004A3FFC">
      <w:pPr>
        <w:pStyle w:val="NoSpacing"/>
        <w:rPr>
          <w:sz w:val="20"/>
          <w:szCs w:val="20"/>
        </w:rPr>
      </w:pPr>
      <w:r>
        <w:rPr>
          <w:sz w:val="20"/>
          <w:szCs w:val="20"/>
        </w:rPr>
        <w:t xml:space="preserve">ERLLCA re AGM </w:t>
      </w:r>
    </w:p>
    <w:p w:rsidR="00CE3CD9" w:rsidRDefault="00CE3CD9" w:rsidP="004A3FFC">
      <w:pPr>
        <w:pStyle w:val="NoSpacing"/>
        <w:rPr>
          <w:sz w:val="20"/>
          <w:szCs w:val="20"/>
        </w:rPr>
      </w:pPr>
      <w:r>
        <w:rPr>
          <w:sz w:val="20"/>
          <w:szCs w:val="20"/>
        </w:rPr>
        <w:t xml:space="preserve">Western Parishes </w:t>
      </w:r>
      <w:r w:rsidR="006E7A60">
        <w:rPr>
          <w:sz w:val="20"/>
          <w:szCs w:val="20"/>
        </w:rPr>
        <w:t xml:space="preserve">Liaison Group </w:t>
      </w:r>
      <w:r>
        <w:rPr>
          <w:sz w:val="20"/>
          <w:szCs w:val="20"/>
        </w:rPr>
        <w:t>minutes</w:t>
      </w:r>
      <w:r w:rsidR="006E7A60">
        <w:rPr>
          <w:sz w:val="20"/>
          <w:szCs w:val="20"/>
        </w:rPr>
        <w:t xml:space="preserve"> - the next meeting will be on Thursday 27th October at 7.00 pm at Wilberfoss Community Centre.</w:t>
      </w:r>
    </w:p>
    <w:p w:rsidR="006E7A60" w:rsidRPr="00FB1F6D" w:rsidRDefault="006E7A60" w:rsidP="004A3FFC">
      <w:pPr>
        <w:pStyle w:val="NoSpacing"/>
        <w:rPr>
          <w:sz w:val="20"/>
          <w:szCs w:val="20"/>
        </w:rPr>
      </w:pPr>
      <w:r>
        <w:rPr>
          <w:sz w:val="20"/>
          <w:szCs w:val="20"/>
        </w:rPr>
        <w:t>ERYC re housing survey</w:t>
      </w:r>
    </w:p>
    <w:p w:rsidR="004A3FFC" w:rsidRPr="00FB1F6D" w:rsidRDefault="004A3FFC" w:rsidP="004A3FFC">
      <w:pPr>
        <w:pStyle w:val="NoSpacing"/>
        <w:rPr>
          <w:sz w:val="20"/>
          <w:szCs w:val="20"/>
        </w:rPr>
      </w:pPr>
    </w:p>
    <w:p w:rsidR="004A3FFC" w:rsidRDefault="004A3FFC" w:rsidP="004A3FFC">
      <w:pPr>
        <w:pStyle w:val="NoSpacing"/>
        <w:rPr>
          <w:b/>
          <w:sz w:val="20"/>
          <w:szCs w:val="20"/>
        </w:rPr>
      </w:pPr>
      <w:r>
        <w:rPr>
          <w:b/>
          <w:sz w:val="20"/>
          <w:szCs w:val="20"/>
        </w:rPr>
        <w:t>93</w:t>
      </w:r>
      <w:r w:rsidRPr="00FB1F6D">
        <w:rPr>
          <w:b/>
          <w:sz w:val="20"/>
          <w:szCs w:val="20"/>
        </w:rPr>
        <w:t>/16 Councillors reports</w:t>
      </w:r>
    </w:p>
    <w:p w:rsidR="006E7A60" w:rsidRPr="006E7A60" w:rsidRDefault="006E7A60" w:rsidP="004A3FFC">
      <w:pPr>
        <w:pStyle w:val="NoSpacing"/>
        <w:rPr>
          <w:sz w:val="20"/>
          <w:szCs w:val="20"/>
        </w:rPr>
      </w:pPr>
      <w:r>
        <w:rPr>
          <w:sz w:val="20"/>
          <w:szCs w:val="20"/>
        </w:rPr>
        <w:t xml:space="preserve">Cllr </w:t>
      </w:r>
      <w:proofErr w:type="spellStart"/>
      <w:r>
        <w:rPr>
          <w:sz w:val="20"/>
          <w:szCs w:val="20"/>
        </w:rPr>
        <w:t>O'Gram</w:t>
      </w:r>
      <w:proofErr w:type="spellEnd"/>
      <w:r>
        <w:rPr>
          <w:sz w:val="20"/>
          <w:szCs w:val="20"/>
        </w:rPr>
        <w:t xml:space="preserve"> reported that there was a large pile of what appeared to be builders waste in a field off Feoffee Lane. The clerk was asked to write to the farmer, Mr Barnes, and ask what the plans were for this material and how long it was to be stored there.</w:t>
      </w:r>
    </w:p>
    <w:p w:rsidR="004A3FFC" w:rsidRPr="00FB1F6D" w:rsidRDefault="004A3FFC" w:rsidP="004A3FFC">
      <w:pPr>
        <w:pStyle w:val="NoSpacing"/>
        <w:rPr>
          <w:b/>
          <w:sz w:val="20"/>
          <w:szCs w:val="20"/>
        </w:rPr>
      </w:pPr>
    </w:p>
    <w:p w:rsidR="004A3FFC" w:rsidRDefault="004A3FFC" w:rsidP="004A3FFC">
      <w:pPr>
        <w:pStyle w:val="NoSpacing"/>
        <w:rPr>
          <w:b/>
          <w:sz w:val="20"/>
          <w:szCs w:val="20"/>
        </w:rPr>
      </w:pPr>
      <w:r>
        <w:rPr>
          <w:b/>
          <w:sz w:val="20"/>
          <w:szCs w:val="20"/>
        </w:rPr>
        <w:t>94</w:t>
      </w:r>
      <w:r w:rsidRPr="00FB1F6D">
        <w:rPr>
          <w:b/>
          <w:sz w:val="20"/>
          <w:szCs w:val="20"/>
        </w:rPr>
        <w:t xml:space="preserve">/16 Date of next meeting </w:t>
      </w:r>
      <w:r w:rsidR="006E7A60">
        <w:rPr>
          <w:b/>
          <w:sz w:val="20"/>
          <w:szCs w:val="20"/>
        </w:rPr>
        <w:t>Tuesday 11th October</w:t>
      </w:r>
    </w:p>
    <w:p w:rsidR="006E7A60" w:rsidRDefault="006E7A60" w:rsidP="004A3FFC">
      <w:pPr>
        <w:pStyle w:val="NoSpacing"/>
        <w:rPr>
          <w:b/>
          <w:sz w:val="20"/>
          <w:szCs w:val="20"/>
        </w:rPr>
      </w:pPr>
    </w:p>
    <w:p w:rsidR="006E7A60" w:rsidRPr="006E7A60" w:rsidRDefault="006E7A60" w:rsidP="004A3FFC">
      <w:pPr>
        <w:pStyle w:val="NoSpacing"/>
        <w:rPr>
          <w:sz w:val="20"/>
          <w:szCs w:val="20"/>
        </w:rPr>
      </w:pPr>
      <w:r w:rsidRPr="006E7A60">
        <w:rPr>
          <w:sz w:val="20"/>
          <w:szCs w:val="20"/>
        </w:rPr>
        <w:t>The meeting closed at 8.50pm.</w:t>
      </w:r>
    </w:p>
    <w:p w:rsidR="00F16599" w:rsidRDefault="00F16599" w:rsidP="008B469F">
      <w:pPr>
        <w:pStyle w:val="NoSpacing"/>
      </w:pPr>
    </w:p>
    <w:sectPr w:rsidR="00F16599"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9D6879"/>
    <w:rsid w:val="00033D8E"/>
    <w:rsid w:val="00052378"/>
    <w:rsid w:val="00061183"/>
    <w:rsid w:val="00064EB0"/>
    <w:rsid w:val="00074F15"/>
    <w:rsid w:val="00081CD9"/>
    <w:rsid w:val="00090ADC"/>
    <w:rsid w:val="000960FC"/>
    <w:rsid w:val="000971DF"/>
    <w:rsid w:val="000977CB"/>
    <w:rsid w:val="000A0A03"/>
    <w:rsid w:val="000F68A3"/>
    <w:rsid w:val="000F7D67"/>
    <w:rsid w:val="00166B2F"/>
    <w:rsid w:val="00180882"/>
    <w:rsid w:val="001A6373"/>
    <w:rsid w:val="001B0839"/>
    <w:rsid w:val="001B6C13"/>
    <w:rsid w:val="001D1DFB"/>
    <w:rsid w:val="001D7143"/>
    <w:rsid w:val="001E0753"/>
    <w:rsid w:val="001F3578"/>
    <w:rsid w:val="00204C4E"/>
    <w:rsid w:val="00206F19"/>
    <w:rsid w:val="00244EBB"/>
    <w:rsid w:val="00252EA8"/>
    <w:rsid w:val="00276725"/>
    <w:rsid w:val="002977F7"/>
    <w:rsid w:val="002D3D78"/>
    <w:rsid w:val="002E6432"/>
    <w:rsid w:val="002F0D59"/>
    <w:rsid w:val="003057C6"/>
    <w:rsid w:val="00316CFC"/>
    <w:rsid w:val="00383C24"/>
    <w:rsid w:val="003C083C"/>
    <w:rsid w:val="003E090A"/>
    <w:rsid w:val="00400C1C"/>
    <w:rsid w:val="00441911"/>
    <w:rsid w:val="00445787"/>
    <w:rsid w:val="00446AFF"/>
    <w:rsid w:val="0046699E"/>
    <w:rsid w:val="004A3FFC"/>
    <w:rsid w:val="004C4B1B"/>
    <w:rsid w:val="004E15CB"/>
    <w:rsid w:val="004E42E5"/>
    <w:rsid w:val="00543C80"/>
    <w:rsid w:val="00546247"/>
    <w:rsid w:val="00567139"/>
    <w:rsid w:val="005826D4"/>
    <w:rsid w:val="005958C2"/>
    <w:rsid w:val="005A187C"/>
    <w:rsid w:val="005B1AF4"/>
    <w:rsid w:val="005C0581"/>
    <w:rsid w:val="005E3743"/>
    <w:rsid w:val="005E6C8E"/>
    <w:rsid w:val="0063063C"/>
    <w:rsid w:val="00645311"/>
    <w:rsid w:val="00652F56"/>
    <w:rsid w:val="0066653C"/>
    <w:rsid w:val="0066751A"/>
    <w:rsid w:val="00670EB5"/>
    <w:rsid w:val="00693620"/>
    <w:rsid w:val="006B0CAB"/>
    <w:rsid w:val="006E1132"/>
    <w:rsid w:val="006E33CC"/>
    <w:rsid w:val="006E6805"/>
    <w:rsid w:val="006E7A60"/>
    <w:rsid w:val="006F22DB"/>
    <w:rsid w:val="006F712E"/>
    <w:rsid w:val="00700139"/>
    <w:rsid w:val="00725728"/>
    <w:rsid w:val="00762CF0"/>
    <w:rsid w:val="007C1F5F"/>
    <w:rsid w:val="007D3F99"/>
    <w:rsid w:val="007E6B14"/>
    <w:rsid w:val="007F1B4E"/>
    <w:rsid w:val="0080190B"/>
    <w:rsid w:val="00805179"/>
    <w:rsid w:val="008117D1"/>
    <w:rsid w:val="008354DE"/>
    <w:rsid w:val="00841F39"/>
    <w:rsid w:val="0084262E"/>
    <w:rsid w:val="00870E2C"/>
    <w:rsid w:val="00875006"/>
    <w:rsid w:val="00890258"/>
    <w:rsid w:val="008B0328"/>
    <w:rsid w:val="008B3868"/>
    <w:rsid w:val="008B469F"/>
    <w:rsid w:val="008F2DB6"/>
    <w:rsid w:val="00900623"/>
    <w:rsid w:val="00905C21"/>
    <w:rsid w:val="0090656B"/>
    <w:rsid w:val="00920D67"/>
    <w:rsid w:val="00933B4C"/>
    <w:rsid w:val="00937192"/>
    <w:rsid w:val="009416CB"/>
    <w:rsid w:val="00947140"/>
    <w:rsid w:val="00972FAD"/>
    <w:rsid w:val="009A2EB4"/>
    <w:rsid w:val="009A5EF0"/>
    <w:rsid w:val="009C158B"/>
    <w:rsid w:val="009D4A3B"/>
    <w:rsid w:val="009D6879"/>
    <w:rsid w:val="00A02656"/>
    <w:rsid w:val="00A052F6"/>
    <w:rsid w:val="00A1590D"/>
    <w:rsid w:val="00A469DE"/>
    <w:rsid w:val="00A54C42"/>
    <w:rsid w:val="00A64902"/>
    <w:rsid w:val="00A6736E"/>
    <w:rsid w:val="00A71A61"/>
    <w:rsid w:val="00A95136"/>
    <w:rsid w:val="00AA0E89"/>
    <w:rsid w:val="00AB686D"/>
    <w:rsid w:val="00AD405B"/>
    <w:rsid w:val="00AD562B"/>
    <w:rsid w:val="00AE5AC1"/>
    <w:rsid w:val="00B0026A"/>
    <w:rsid w:val="00B2322F"/>
    <w:rsid w:val="00B2477C"/>
    <w:rsid w:val="00B627F0"/>
    <w:rsid w:val="00BB0DF1"/>
    <w:rsid w:val="00BC0C8E"/>
    <w:rsid w:val="00C02215"/>
    <w:rsid w:val="00C25028"/>
    <w:rsid w:val="00C4714E"/>
    <w:rsid w:val="00CB3B7C"/>
    <w:rsid w:val="00CD522F"/>
    <w:rsid w:val="00CE3CD9"/>
    <w:rsid w:val="00D176E0"/>
    <w:rsid w:val="00D26FDE"/>
    <w:rsid w:val="00D55A7A"/>
    <w:rsid w:val="00D62415"/>
    <w:rsid w:val="00D87192"/>
    <w:rsid w:val="00D92FC3"/>
    <w:rsid w:val="00DB28EF"/>
    <w:rsid w:val="00DB4882"/>
    <w:rsid w:val="00DC1B27"/>
    <w:rsid w:val="00DE4C0C"/>
    <w:rsid w:val="00DF79FF"/>
    <w:rsid w:val="00E0053B"/>
    <w:rsid w:val="00E04EA6"/>
    <w:rsid w:val="00E22A80"/>
    <w:rsid w:val="00E2660E"/>
    <w:rsid w:val="00E66790"/>
    <w:rsid w:val="00E749F2"/>
    <w:rsid w:val="00E8148B"/>
    <w:rsid w:val="00E92FB4"/>
    <w:rsid w:val="00E97663"/>
    <w:rsid w:val="00EE4863"/>
    <w:rsid w:val="00EE4B86"/>
    <w:rsid w:val="00EE6D2F"/>
    <w:rsid w:val="00EF6839"/>
    <w:rsid w:val="00F05CE6"/>
    <w:rsid w:val="00F133A9"/>
    <w:rsid w:val="00F16599"/>
    <w:rsid w:val="00F34BE2"/>
    <w:rsid w:val="00F41DFE"/>
    <w:rsid w:val="00F547D9"/>
    <w:rsid w:val="00F55A7A"/>
    <w:rsid w:val="00F578B9"/>
    <w:rsid w:val="00F607CD"/>
    <w:rsid w:val="00F8674B"/>
    <w:rsid w:val="00FA3E66"/>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7DD68-D19A-42D9-97B9-AD8A58EA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2015-11-24T09:30:00Z</cp:lastPrinted>
  <dcterms:created xsi:type="dcterms:W3CDTF">2016-09-22T11:00:00Z</dcterms:created>
  <dcterms:modified xsi:type="dcterms:W3CDTF">2016-09-22T11:39:00Z</dcterms:modified>
</cp:coreProperties>
</file>