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79" w:rsidRPr="00CC67A4" w:rsidRDefault="009D6879" w:rsidP="009D6879">
      <w:pPr>
        <w:jc w:val="center"/>
        <w:rPr>
          <w:sz w:val="52"/>
          <w:szCs w:val="52"/>
        </w:rPr>
      </w:pPr>
      <w:r>
        <w:rPr>
          <w:sz w:val="52"/>
          <w:szCs w:val="52"/>
        </w:rPr>
        <w:t>Yapham cum Meltonby</w:t>
      </w:r>
      <w:r w:rsidRPr="00CC67A4">
        <w:rPr>
          <w:sz w:val="52"/>
          <w:szCs w:val="52"/>
        </w:rPr>
        <w:t xml:space="preserve"> Parish Council</w:t>
      </w:r>
    </w:p>
    <w:p w:rsidR="009D6879" w:rsidRDefault="00841F39" w:rsidP="009D6879">
      <w:pPr>
        <w:pStyle w:val="NoSpacing"/>
        <w:jc w:val="center"/>
      </w:pPr>
      <w:hyperlink r:id="rId5" w:history="1">
        <w:r w:rsidR="009D6879" w:rsidRPr="001A3FFB">
          <w:rPr>
            <w:rStyle w:val="Hyperlink"/>
          </w:rPr>
          <w:t>www.yaphamcummeltonby.co.uk</w:t>
        </w:r>
      </w:hyperlink>
    </w:p>
    <w:p w:rsidR="009D6879" w:rsidRDefault="009D6879" w:rsidP="009D6879">
      <w:pPr>
        <w:pStyle w:val="NoSpacing"/>
        <w:jc w:val="center"/>
      </w:pPr>
    </w:p>
    <w:p w:rsidR="009D6879" w:rsidRDefault="009D6879" w:rsidP="009D6879">
      <w:pPr>
        <w:pStyle w:val="NoSpacing"/>
        <w:jc w:val="center"/>
      </w:pPr>
      <w:r>
        <w:t>Clerk: Mrs Jo Green, 29 Barmby Road, Pocklington, York YO42 2DL</w:t>
      </w:r>
    </w:p>
    <w:p w:rsidR="009D6879" w:rsidRDefault="009D6879" w:rsidP="009D6879">
      <w:pPr>
        <w:pStyle w:val="NoSpacing"/>
        <w:jc w:val="center"/>
      </w:pPr>
      <w:r>
        <w:t>Tel.01759 301386</w:t>
      </w:r>
    </w:p>
    <w:p w:rsidR="009D6879" w:rsidRDefault="009D6879" w:rsidP="009D6879">
      <w:pPr>
        <w:pStyle w:val="NoSpacing"/>
        <w:jc w:val="center"/>
      </w:pPr>
    </w:p>
    <w:p w:rsidR="009D6879" w:rsidRPr="00F8674B" w:rsidRDefault="009D6879" w:rsidP="009D6879">
      <w:pPr>
        <w:pStyle w:val="NoSpacing"/>
        <w:jc w:val="center"/>
        <w:rPr>
          <w:u w:val="single"/>
        </w:rPr>
      </w:pPr>
      <w:r w:rsidRPr="00F8674B">
        <w:rPr>
          <w:u w:val="single"/>
        </w:rPr>
        <w:t xml:space="preserve">Minutes of a meeting of Yapham cum Meltonby Parish Council on </w:t>
      </w:r>
      <w:r w:rsidR="008B469F">
        <w:rPr>
          <w:u w:val="single"/>
        </w:rPr>
        <w:t>12th July</w:t>
      </w:r>
      <w:r w:rsidR="00081CD9">
        <w:rPr>
          <w:u w:val="single"/>
        </w:rPr>
        <w:t xml:space="preserve"> 2016</w:t>
      </w:r>
      <w:r w:rsidRPr="00F8674B">
        <w:rPr>
          <w:u w:val="single"/>
        </w:rPr>
        <w:t xml:space="preserve"> in Yapham Village hall at 7.30pm</w:t>
      </w:r>
    </w:p>
    <w:p w:rsidR="009D6879" w:rsidRPr="00F8674B" w:rsidRDefault="009D6879" w:rsidP="009D6879">
      <w:pPr>
        <w:pStyle w:val="NoSpacing"/>
        <w:jc w:val="center"/>
      </w:pPr>
    </w:p>
    <w:p w:rsidR="000F7D67" w:rsidRDefault="009D6879" w:rsidP="009D6879">
      <w:pPr>
        <w:pStyle w:val="NoSpacing"/>
      </w:pPr>
      <w:r w:rsidRPr="00C4714E">
        <w:rPr>
          <w:b/>
        </w:rPr>
        <w:t>Present</w:t>
      </w:r>
      <w:r w:rsidR="009C158B" w:rsidRPr="00C4714E">
        <w:t>: Cllr P Arnold,</w:t>
      </w:r>
      <w:r w:rsidR="002E6432" w:rsidRPr="00C4714E">
        <w:t xml:space="preserve"> </w:t>
      </w:r>
      <w:r w:rsidR="00206F19">
        <w:t>Cllr P Bradley ( chairman),</w:t>
      </w:r>
      <w:r w:rsidR="00081CD9">
        <w:t xml:space="preserve"> Cllr K Moverley, </w:t>
      </w:r>
      <w:r w:rsidR="00C4714E" w:rsidRPr="00C4714E">
        <w:t xml:space="preserve">Cllr R </w:t>
      </w:r>
      <w:proofErr w:type="spellStart"/>
      <w:r w:rsidR="00C4714E" w:rsidRPr="00C4714E">
        <w:t>O'Gram</w:t>
      </w:r>
      <w:proofErr w:type="spellEnd"/>
      <w:r w:rsidR="009A5EF0">
        <w:t>,</w:t>
      </w:r>
      <w:r w:rsidR="000F7D67" w:rsidRPr="00C4714E">
        <w:t xml:space="preserve"> </w:t>
      </w:r>
    </w:p>
    <w:p w:rsidR="001E0753" w:rsidRPr="00C4714E" w:rsidRDefault="008B469F" w:rsidP="009D6879">
      <w:pPr>
        <w:pStyle w:val="NoSpacing"/>
      </w:pPr>
      <w:r>
        <w:t>1 member of the public</w:t>
      </w:r>
      <w:r w:rsidR="006E1132">
        <w:t>,</w:t>
      </w:r>
      <w:r>
        <w:t xml:space="preserve"> </w:t>
      </w:r>
      <w:r w:rsidR="009C158B" w:rsidRPr="00C4714E">
        <w:t>J</w:t>
      </w:r>
      <w:r w:rsidR="009D6879" w:rsidRPr="00C4714E">
        <w:t xml:space="preserve"> Green (clerk</w:t>
      </w:r>
      <w:r w:rsidR="001E0753" w:rsidRPr="00C4714E">
        <w:t>)</w:t>
      </w:r>
    </w:p>
    <w:p w:rsidR="009C158B" w:rsidRPr="00C4714E" w:rsidRDefault="009C158B" w:rsidP="009D6879">
      <w:pPr>
        <w:pStyle w:val="NoSpacing"/>
      </w:pPr>
    </w:p>
    <w:p w:rsidR="009C158B" w:rsidRPr="00C4714E" w:rsidRDefault="009C158B" w:rsidP="009D6879">
      <w:pPr>
        <w:pStyle w:val="NoSpacing"/>
      </w:pPr>
      <w:r w:rsidRPr="00C4714E">
        <w:t>Cllr Bradley welcomed everyone to the meeting.</w:t>
      </w:r>
    </w:p>
    <w:p w:rsidR="00E97663" w:rsidRPr="00C4714E" w:rsidRDefault="00E97663" w:rsidP="009D6879">
      <w:pPr>
        <w:pStyle w:val="NoSpacing"/>
      </w:pPr>
    </w:p>
    <w:p w:rsidR="00081CD9" w:rsidRPr="00081CD9" w:rsidRDefault="009D6879" w:rsidP="005E6C8E">
      <w:pPr>
        <w:pStyle w:val="NoSpacing"/>
      </w:pPr>
      <w:r w:rsidRPr="000971DF">
        <w:rPr>
          <w:b/>
        </w:rPr>
        <w:t>Public Session</w:t>
      </w:r>
      <w:r w:rsidR="005E3743">
        <w:t>:</w:t>
      </w:r>
      <w:r w:rsidRPr="000971DF">
        <w:t xml:space="preserve"> </w:t>
      </w:r>
      <w:r w:rsidR="008B469F">
        <w:t xml:space="preserve">The member of the public spoke of their concerns about planning application </w:t>
      </w:r>
      <w:r w:rsidR="008B469F" w:rsidRPr="008B469F">
        <w:rPr>
          <w:rFonts w:cs="Garamond-Bold"/>
          <w:bCs/>
        </w:rPr>
        <w:t>16/01847/PLF</w:t>
      </w:r>
      <w:r w:rsidR="008B469F">
        <w:rPr>
          <w:rFonts w:cs="Garamond-Bold"/>
          <w:bCs/>
        </w:rPr>
        <w:t xml:space="preserve"> and that it would set a precedent for building in the open countryside.</w:t>
      </w:r>
    </w:p>
    <w:p w:rsidR="00081CD9" w:rsidRPr="00C4714E" w:rsidRDefault="00081CD9" w:rsidP="009D6879">
      <w:pPr>
        <w:pStyle w:val="NoSpacing"/>
      </w:pPr>
    </w:p>
    <w:p w:rsidR="005E3743" w:rsidRDefault="008B469F" w:rsidP="009D6879">
      <w:pPr>
        <w:pStyle w:val="NoSpacing"/>
      </w:pPr>
      <w:r>
        <w:rPr>
          <w:b/>
        </w:rPr>
        <w:t>64</w:t>
      </w:r>
      <w:r w:rsidR="005E3743">
        <w:rPr>
          <w:b/>
        </w:rPr>
        <w:t>/16</w:t>
      </w:r>
      <w:r w:rsidR="009D6879" w:rsidRPr="00C4714E">
        <w:rPr>
          <w:b/>
        </w:rPr>
        <w:t xml:space="preserve"> Apologies</w:t>
      </w:r>
      <w:r>
        <w:rPr>
          <w:b/>
        </w:rPr>
        <w:t xml:space="preserve"> </w:t>
      </w:r>
      <w:r w:rsidRPr="008B469F">
        <w:t>were received from Cllr Gray</w:t>
      </w:r>
    </w:p>
    <w:p w:rsidR="009A5EF0" w:rsidRDefault="009A5EF0" w:rsidP="009D6879">
      <w:pPr>
        <w:pStyle w:val="NoSpacing"/>
      </w:pPr>
    </w:p>
    <w:p w:rsidR="009A5EF0" w:rsidRDefault="008B469F" w:rsidP="00DE4C0C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65</w:t>
      </w:r>
      <w:r w:rsidR="009A5EF0">
        <w:rPr>
          <w:b/>
          <w:sz w:val="20"/>
          <w:szCs w:val="20"/>
        </w:rPr>
        <w:t>/16</w:t>
      </w:r>
      <w:r w:rsidR="009A5EF0" w:rsidRPr="006859BB">
        <w:rPr>
          <w:b/>
          <w:sz w:val="20"/>
          <w:szCs w:val="20"/>
        </w:rPr>
        <w:t xml:space="preserve"> To r</w:t>
      </w:r>
      <w:r w:rsidR="009A5EF0">
        <w:rPr>
          <w:b/>
          <w:sz w:val="20"/>
          <w:szCs w:val="20"/>
        </w:rPr>
        <w:t xml:space="preserve">eceive Declarations of Interest: </w:t>
      </w:r>
      <w:r w:rsidR="00DE4C0C">
        <w:rPr>
          <w:sz w:val="20"/>
          <w:szCs w:val="20"/>
        </w:rPr>
        <w:t>there were no declarations of interest.</w:t>
      </w:r>
    </w:p>
    <w:p w:rsidR="00DE4C0C" w:rsidRPr="009A5EF0" w:rsidRDefault="00DE4C0C" w:rsidP="00DE4C0C">
      <w:pPr>
        <w:pStyle w:val="NoSpacing"/>
        <w:rPr>
          <w:sz w:val="20"/>
          <w:szCs w:val="20"/>
        </w:rPr>
      </w:pPr>
    </w:p>
    <w:p w:rsidR="009A5EF0" w:rsidRPr="006859BB" w:rsidRDefault="008B469F" w:rsidP="009A5EF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66</w:t>
      </w:r>
      <w:r w:rsidR="009A5EF0">
        <w:rPr>
          <w:b/>
          <w:sz w:val="20"/>
          <w:szCs w:val="20"/>
        </w:rPr>
        <w:t>/16 The minutes of the meeting</w:t>
      </w:r>
      <w:r w:rsidR="009A5EF0" w:rsidRPr="006859BB">
        <w:rPr>
          <w:b/>
          <w:sz w:val="20"/>
          <w:szCs w:val="20"/>
        </w:rPr>
        <w:t xml:space="preserve"> held on </w:t>
      </w:r>
      <w:r>
        <w:rPr>
          <w:b/>
          <w:sz w:val="20"/>
          <w:szCs w:val="20"/>
        </w:rPr>
        <w:t>14th June</w:t>
      </w:r>
      <w:r w:rsidR="009A5EF0">
        <w:rPr>
          <w:b/>
          <w:sz w:val="20"/>
          <w:szCs w:val="20"/>
        </w:rPr>
        <w:t xml:space="preserve"> 2016</w:t>
      </w:r>
      <w:r w:rsidR="009A5EF0" w:rsidRPr="006859BB">
        <w:rPr>
          <w:b/>
          <w:sz w:val="20"/>
          <w:szCs w:val="20"/>
        </w:rPr>
        <w:t xml:space="preserve">  </w:t>
      </w:r>
      <w:r w:rsidR="009A5EF0" w:rsidRPr="00206F19">
        <w:rPr>
          <w:sz w:val="20"/>
          <w:szCs w:val="20"/>
        </w:rPr>
        <w:t xml:space="preserve">were </w:t>
      </w:r>
      <w:r w:rsidR="009A5EF0">
        <w:rPr>
          <w:sz w:val="20"/>
          <w:szCs w:val="20"/>
        </w:rPr>
        <w:t xml:space="preserve">proposed by Cllr </w:t>
      </w:r>
      <w:r>
        <w:rPr>
          <w:sz w:val="20"/>
          <w:szCs w:val="20"/>
        </w:rPr>
        <w:t>Bradley</w:t>
      </w:r>
      <w:r w:rsidR="00920D67">
        <w:rPr>
          <w:sz w:val="20"/>
          <w:szCs w:val="20"/>
        </w:rPr>
        <w:t xml:space="preserve"> and seconded by Cllr Moverley</w:t>
      </w:r>
      <w:r w:rsidR="005E6C8E">
        <w:rPr>
          <w:sz w:val="20"/>
          <w:szCs w:val="20"/>
        </w:rPr>
        <w:t xml:space="preserve"> </w:t>
      </w:r>
      <w:r w:rsidR="009A5EF0">
        <w:rPr>
          <w:sz w:val="20"/>
          <w:szCs w:val="20"/>
        </w:rPr>
        <w:t xml:space="preserve">and </w:t>
      </w:r>
      <w:r w:rsidR="009A5EF0" w:rsidRPr="00206F19">
        <w:rPr>
          <w:sz w:val="20"/>
          <w:szCs w:val="20"/>
        </w:rPr>
        <w:t>agreed as a true and accurate  record and Cllr Bradley signed them as such on behalf of the council.</w:t>
      </w:r>
    </w:p>
    <w:p w:rsidR="009A5EF0" w:rsidRPr="006859BB" w:rsidRDefault="009A5EF0" w:rsidP="009A5EF0">
      <w:pPr>
        <w:pStyle w:val="NoSpacing"/>
        <w:rPr>
          <w:b/>
          <w:sz w:val="20"/>
          <w:szCs w:val="20"/>
        </w:rPr>
      </w:pPr>
    </w:p>
    <w:p w:rsidR="009A5EF0" w:rsidRPr="006859BB" w:rsidRDefault="008B469F" w:rsidP="009A5EF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67</w:t>
      </w:r>
      <w:r w:rsidR="009A5EF0">
        <w:rPr>
          <w:b/>
          <w:sz w:val="20"/>
          <w:szCs w:val="20"/>
        </w:rPr>
        <w:t>/16</w:t>
      </w:r>
      <w:r w:rsidR="009A5EF0" w:rsidRPr="006859BB">
        <w:rPr>
          <w:b/>
          <w:sz w:val="20"/>
          <w:szCs w:val="20"/>
        </w:rPr>
        <w:t xml:space="preserve"> To receive the clerk's report on matters being progressed from previous meetings.</w:t>
      </w:r>
    </w:p>
    <w:p w:rsidR="00F16599" w:rsidRDefault="00F16599" w:rsidP="008B469F">
      <w:pPr>
        <w:pStyle w:val="NoSpacing"/>
      </w:pPr>
    </w:p>
    <w:p w:rsidR="008B469F" w:rsidRPr="006E1132" w:rsidRDefault="008B469F" w:rsidP="008B469F">
      <w:pPr>
        <w:pStyle w:val="NoSpacing"/>
      </w:pPr>
      <w:r w:rsidRPr="00F16599">
        <w:rPr>
          <w:b/>
        </w:rPr>
        <w:t>Public Transport Consultation</w:t>
      </w:r>
      <w:r w:rsidR="00F16599" w:rsidRPr="00F16599">
        <w:rPr>
          <w:b/>
        </w:rPr>
        <w:t xml:space="preserve">: </w:t>
      </w:r>
      <w:r w:rsidR="00F16599" w:rsidRPr="006E1132">
        <w:t xml:space="preserve">ERYC had made proposals for cuts to bus services in the county. It was not clear what was planned for the </w:t>
      </w:r>
      <w:r w:rsidR="00B2477C" w:rsidRPr="006E1132">
        <w:t>747 service. The clerk was to publicise the consultation via the website and notice</w:t>
      </w:r>
      <w:r w:rsidR="006E1132" w:rsidRPr="006E1132">
        <w:t>-</w:t>
      </w:r>
      <w:r w:rsidR="00B2477C" w:rsidRPr="006E1132">
        <w:t>boards.</w:t>
      </w:r>
    </w:p>
    <w:p w:rsidR="008B469F" w:rsidRDefault="008B469F" w:rsidP="008B469F">
      <w:pPr>
        <w:pStyle w:val="NoSpacing"/>
      </w:pPr>
    </w:p>
    <w:p w:rsidR="008B469F" w:rsidRPr="006E1132" w:rsidRDefault="008B469F" w:rsidP="008B469F">
      <w:pPr>
        <w:pStyle w:val="NoSpacing"/>
      </w:pPr>
      <w:r w:rsidRPr="006E1132">
        <w:rPr>
          <w:b/>
        </w:rPr>
        <w:t>GP services</w:t>
      </w:r>
      <w:r w:rsidR="006E1132" w:rsidRPr="006E1132">
        <w:rPr>
          <w:b/>
        </w:rPr>
        <w:t>:</w:t>
      </w:r>
      <w:r w:rsidR="006E1132">
        <w:t xml:space="preserve"> Cllr Moverley had found out that there were 8 GPs at Pocklington surgery but some of these were only part-time. </w:t>
      </w:r>
    </w:p>
    <w:p w:rsidR="008B469F" w:rsidRPr="00B2477C" w:rsidRDefault="008B469F" w:rsidP="008B469F">
      <w:pPr>
        <w:pStyle w:val="NoSpacing"/>
        <w:rPr>
          <w:highlight w:val="yellow"/>
        </w:rPr>
      </w:pPr>
    </w:p>
    <w:p w:rsidR="006E1132" w:rsidRPr="006E1132" w:rsidRDefault="008B469F" w:rsidP="008B469F">
      <w:pPr>
        <w:pStyle w:val="NoSpacing"/>
      </w:pPr>
      <w:r w:rsidRPr="006E1132">
        <w:rPr>
          <w:b/>
        </w:rPr>
        <w:t>Gravel Pit field land registration</w:t>
      </w:r>
      <w:r w:rsidR="006E1132" w:rsidRPr="006E1132">
        <w:rPr>
          <w:b/>
        </w:rPr>
        <w:t>:</w:t>
      </w:r>
      <w:r w:rsidR="006E1132">
        <w:t xml:space="preserve"> the clerk had not been able to find any documents relating to</w:t>
      </w:r>
      <w:r w:rsidR="00DB4882">
        <w:t xml:space="preserve"> the land registration. However</w:t>
      </w:r>
      <w:r w:rsidR="006E1132">
        <w:t xml:space="preserve">, she had contacted the solicitor who had handled the registration and the former councillors who had been the contacts for the land registration. The land was registered with a </w:t>
      </w:r>
      <w:proofErr w:type="spellStart"/>
      <w:r w:rsidR="006E1132">
        <w:t>possessary</w:t>
      </w:r>
      <w:proofErr w:type="spellEnd"/>
      <w:r w:rsidR="006E1132">
        <w:t xml:space="preserve"> title in the name of the parish council and if there were no objections the parish council should apply for a full title in 2010. It was agreed that the clerk should update the details with the land registry and </w:t>
      </w:r>
      <w:proofErr w:type="spellStart"/>
      <w:r w:rsidR="006E1132">
        <w:t>Cllrs</w:t>
      </w:r>
      <w:proofErr w:type="spellEnd"/>
      <w:r w:rsidR="006E1132">
        <w:t xml:space="preserve"> </w:t>
      </w:r>
      <w:proofErr w:type="spellStart"/>
      <w:r w:rsidR="006E1132">
        <w:t>O'Gram</w:t>
      </w:r>
      <w:proofErr w:type="spellEnd"/>
      <w:r w:rsidR="006E1132">
        <w:t xml:space="preserve"> and Moverley should be the new contacts.</w:t>
      </w:r>
    </w:p>
    <w:p w:rsidR="008B469F" w:rsidRPr="00B2477C" w:rsidRDefault="008B469F" w:rsidP="008B469F">
      <w:pPr>
        <w:pStyle w:val="NoSpacing"/>
        <w:rPr>
          <w:highlight w:val="yellow"/>
        </w:rPr>
      </w:pPr>
    </w:p>
    <w:p w:rsidR="008B469F" w:rsidRPr="00DB4882" w:rsidRDefault="008B469F" w:rsidP="008B469F">
      <w:pPr>
        <w:pStyle w:val="NoSpacing"/>
      </w:pPr>
      <w:r w:rsidRPr="006E1132">
        <w:rPr>
          <w:b/>
        </w:rPr>
        <w:t>Broadband</w:t>
      </w:r>
      <w:r w:rsidR="006E1132" w:rsidRPr="006E1132">
        <w:rPr>
          <w:b/>
        </w:rPr>
        <w:t>:</w:t>
      </w:r>
      <w:r w:rsidR="00DB4882">
        <w:rPr>
          <w:b/>
        </w:rPr>
        <w:t xml:space="preserve"> </w:t>
      </w:r>
      <w:r w:rsidR="00DB4882">
        <w:t>the clerk had circulated details of the Universal Service Commitment. It was possible for anyone with a broadband speed of less than 2Mbps download speed to get a contribution towards the installation cost of a faster service. However this would not cover the ongoing subscription to a faster service.</w:t>
      </w:r>
    </w:p>
    <w:p w:rsidR="008B469F" w:rsidRDefault="008B469F" w:rsidP="008B469F">
      <w:pPr>
        <w:pStyle w:val="NoSpacing"/>
      </w:pPr>
    </w:p>
    <w:p w:rsidR="00DB4882" w:rsidRDefault="00DB4882" w:rsidP="008B469F">
      <w:pPr>
        <w:pStyle w:val="NoSpacing"/>
        <w:rPr>
          <w:b/>
        </w:rPr>
      </w:pPr>
    </w:p>
    <w:p w:rsidR="00DB4882" w:rsidRDefault="00DB4882" w:rsidP="008B469F">
      <w:pPr>
        <w:pStyle w:val="NoSpacing"/>
        <w:rPr>
          <w:b/>
        </w:rPr>
      </w:pPr>
    </w:p>
    <w:p w:rsidR="00DB4882" w:rsidRDefault="00DB4882" w:rsidP="008B469F">
      <w:pPr>
        <w:pStyle w:val="NoSpacing"/>
        <w:rPr>
          <w:b/>
        </w:rPr>
      </w:pPr>
    </w:p>
    <w:p w:rsidR="00DB4882" w:rsidRDefault="00DB4882" w:rsidP="008B469F">
      <w:pPr>
        <w:pStyle w:val="NoSpacing"/>
        <w:rPr>
          <w:b/>
        </w:rPr>
      </w:pPr>
    </w:p>
    <w:p w:rsidR="008B469F" w:rsidRPr="00B83475" w:rsidRDefault="008B469F" w:rsidP="008B469F">
      <w:pPr>
        <w:pStyle w:val="NoSpacing"/>
        <w:rPr>
          <w:b/>
        </w:rPr>
      </w:pPr>
      <w:r w:rsidRPr="00B83475">
        <w:rPr>
          <w:b/>
        </w:rPr>
        <w:lastRenderedPageBreak/>
        <w:t>68/16 Planning</w:t>
      </w:r>
    </w:p>
    <w:p w:rsidR="008B469F" w:rsidRDefault="008B469F" w:rsidP="008B469F">
      <w:pPr>
        <w:pStyle w:val="NoSpacing"/>
        <w:rPr>
          <w:b/>
        </w:rPr>
      </w:pPr>
    </w:p>
    <w:p w:rsidR="008B469F" w:rsidRDefault="008B469F" w:rsidP="008B469F">
      <w:pPr>
        <w:pStyle w:val="NoSpacing"/>
        <w:rPr>
          <w:rFonts w:cs="Garamond"/>
          <w:bCs/>
        </w:rPr>
      </w:pPr>
      <w:r w:rsidRPr="005E3CD8">
        <w:rPr>
          <w:rFonts w:cs="Garamond"/>
          <w:b/>
        </w:rPr>
        <w:t>16/01847/PLF</w:t>
      </w:r>
      <w:r>
        <w:rPr>
          <w:rFonts w:ascii="Garamond" w:hAnsi="Garamond" w:cs="Garamond"/>
          <w:sz w:val="24"/>
          <w:szCs w:val="24"/>
        </w:rPr>
        <w:t xml:space="preserve">  </w:t>
      </w:r>
      <w:r w:rsidRPr="005E3CD8">
        <w:rPr>
          <w:rFonts w:cs="Garamond"/>
          <w:bCs/>
        </w:rPr>
        <w:t>Erection of 325 dwellings, landscaping and associated works including provision of highway and drainage infrastructure and open space [AMENDED PLANS] at Land North Of Westfield Road, Yapham Road, Pockling</w:t>
      </w:r>
      <w:r>
        <w:rPr>
          <w:rFonts w:cs="Garamond"/>
          <w:bCs/>
        </w:rPr>
        <w:t>ton, East Riding Of Yorkshire,</w:t>
      </w:r>
      <w:r w:rsidRPr="005E3CD8">
        <w:rPr>
          <w:rFonts w:cs="Garamond"/>
          <w:bCs/>
        </w:rPr>
        <w:t xml:space="preserve">  for </w:t>
      </w:r>
      <w:proofErr w:type="spellStart"/>
      <w:r w:rsidRPr="005E3CD8">
        <w:rPr>
          <w:rFonts w:cs="Garamond"/>
          <w:bCs/>
        </w:rPr>
        <w:t>Bellway</w:t>
      </w:r>
      <w:proofErr w:type="spellEnd"/>
      <w:r w:rsidRPr="005E3CD8">
        <w:rPr>
          <w:rFonts w:cs="Garamond"/>
          <w:bCs/>
        </w:rPr>
        <w:t xml:space="preserve"> Homes (Yorkshire) Ltd - </w:t>
      </w:r>
    </w:p>
    <w:p w:rsidR="008B469F" w:rsidRDefault="008B469F" w:rsidP="008B469F">
      <w:pPr>
        <w:pStyle w:val="NoSpacing"/>
        <w:rPr>
          <w:rFonts w:cs="Garamond"/>
          <w:bCs/>
        </w:rPr>
      </w:pPr>
      <w:r w:rsidRPr="005E3CD8">
        <w:rPr>
          <w:rFonts w:cs="Garamond"/>
          <w:bCs/>
        </w:rPr>
        <w:t>Application type: Strategic -  Full Planning Permission</w:t>
      </w:r>
    </w:p>
    <w:p w:rsidR="00DB4882" w:rsidRPr="005E3CD8" w:rsidRDefault="00DB4882" w:rsidP="008B469F">
      <w:pPr>
        <w:pStyle w:val="NoSpacing"/>
        <w:rPr>
          <w:rFonts w:cs="Garamond"/>
          <w:bCs/>
        </w:rPr>
      </w:pPr>
      <w:r>
        <w:rPr>
          <w:rFonts w:cs="Garamond"/>
          <w:bCs/>
        </w:rPr>
        <w:t>This was an amended plan and the parish council's original objections still applied.</w:t>
      </w:r>
    </w:p>
    <w:p w:rsidR="008B469F" w:rsidRDefault="008B469F" w:rsidP="008B469F">
      <w:pPr>
        <w:pStyle w:val="NoSpacing"/>
        <w:rPr>
          <w:b/>
        </w:rPr>
      </w:pPr>
    </w:p>
    <w:p w:rsidR="008B469F" w:rsidRPr="005E3CD8" w:rsidRDefault="008B469F" w:rsidP="008B469F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E3CD8">
        <w:rPr>
          <w:rFonts w:cs="Garamond-Bold"/>
          <w:b/>
          <w:bCs/>
        </w:rPr>
        <w:t>16/02066/PLF</w:t>
      </w:r>
      <w:r>
        <w:rPr>
          <w:rFonts w:cs="Garamond-Bold"/>
          <w:bCs/>
        </w:rPr>
        <w:t xml:space="preserve"> </w:t>
      </w:r>
      <w:r w:rsidRPr="005E3CD8">
        <w:rPr>
          <w:rFonts w:cs="Garamond-Bold"/>
          <w:bCs/>
        </w:rPr>
        <w:t xml:space="preserve">Proposal: </w:t>
      </w:r>
      <w:r w:rsidRPr="005E3CD8">
        <w:rPr>
          <w:rFonts w:cs="Garamond"/>
        </w:rPr>
        <w:t>Erection of stable block following demolition of existing</w:t>
      </w:r>
    </w:p>
    <w:p w:rsidR="008B469F" w:rsidRPr="005E3CD8" w:rsidRDefault="008B469F" w:rsidP="008B469F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E3CD8">
        <w:rPr>
          <w:rFonts w:cs="Garamond-Bold"/>
          <w:bCs/>
        </w:rPr>
        <w:t xml:space="preserve">Location: </w:t>
      </w:r>
      <w:r w:rsidRPr="005E3CD8">
        <w:rPr>
          <w:rFonts w:cs="Garamond"/>
        </w:rPr>
        <w:t xml:space="preserve">The Paddock </w:t>
      </w:r>
      <w:proofErr w:type="spellStart"/>
      <w:r w:rsidRPr="005E3CD8">
        <w:rPr>
          <w:rFonts w:cs="Garamond"/>
        </w:rPr>
        <w:t>Fangfoss</w:t>
      </w:r>
      <w:proofErr w:type="spellEnd"/>
      <w:r w:rsidRPr="005E3CD8">
        <w:rPr>
          <w:rFonts w:cs="Garamond"/>
        </w:rPr>
        <w:t xml:space="preserve"> Road Yapham Mill East Riding Of Yorkshire YO42 1PB</w:t>
      </w:r>
    </w:p>
    <w:p w:rsidR="008B469F" w:rsidRDefault="008B469F" w:rsidP="008B469F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E3CD8">
        <w:rPr>
          <w:rFonts w:cs="Garamond-Bold"/>
          <w:bCs/>
        </w:rPr>
        <w:t xml:space="preserve">Applicant: </w:t>
      </w:r>
      <w:r w:rsidRPr="005E3CD8">
        <w:rPr>
          <w:rFonts w:cs="Garamond"/>
        </w:rPr>
        <w:t>Mr R C Bond</w:t>
      </w:r>
      <w:r>
        <w:rPr>
          <w:rFonts w:cs="Garamond"/>
        </w:rPr>
        <w:t xml:space="preserve">  </w:t>
      </w:r>
      <w:r w:rsidRPr="005E3CD8">
        <w:rPr>
          <w:rFonts w:cs="Garamond-Bold"/>
          <w:bCs/>
        </w:rPr>
        <w:t xml:space="preserve">Application type: </w:t>
      </w:r>
      <w:r w:rsidRPr="005E3CD8">
        <w:rPr>
          <w:rFonts w:cs="Garamond"/>
        </w:rPr>
        <w:t>Full Planning Permission</w:t>
      </w:r>
    </w:p>
    <w:p w:rsidR="00F16599" w:rsidRDefault="008B469F" w:rsidP="008B469F">
      <w:pPr>
        <w:autoSpaceDE w:val="0"/>
        <w:autoSpaceDN w:val="0"/>
        <w:adjustRightInd w:val="0"/>
        <w:spacing w:after="0" w:line="240" w:lineRule="auto"/>
        <w:rPr>
          <w:rFonts w:cs="Garamond-Bold"/>
          <w:b/>
          <w:bCs/>
        </w:rPr>
      </w:pPr>
      <w:r>
        <w:rPr>
          <w:rFonts w:cs="Garamond"/>
        </w:rPr>
        <w:t>The council had no objections to this proposal providing the new building kept to the footprint</w:t>
      </w:r>
      <w:r w:rsidR="00DB4882">
        <w:rPr>
          <w:rFonts w:cs="Garamond"/>
        </w:rPr>
        <w:t xml:space="preserve"> of the</w:t>
      </w:r>
      <w:r w:rsidR="00F16599">
        <w:rPr>
          <w:rFonts w:cs="Garamond"/>
        </w:rPr>
        <w:t xml:space="preserve"> existing one.</w:t>
      </w:r>
    </w:p>
    <w:p w:rsidR="00F16599" w:rsidRDefault="00F16599" w:rsidP="008B469F">
      <w:pPr>
        <w:autoSpaceDE w:val="0"/>
        <w:autoSpaceDN w:val="0"/>
        <w:adjustRightInd w:val="0"/>
        <w:spacing w:after="0" w:line="240" w:lineRule="auto"/>
        <w:rPr>
          <w:rFonts w:cs="Garamond-Bold"/>
          <w:b/>
          <w:bCs/>
        </w:rPr>
      </w:pPr>
    </w:p>
    <w:p w:rsidR="008B469F" w:rsidRPr="000171A4" w:rsidRDefault="008B469F" w:rsidP="008B469F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E3CD8">
        <w:rPr>
          <w:rFonts w:cs="Garamond-Bold"/>
          <w:b/>
          <w:bCs/>
        </w:rPr>
        <w:t>16/01847/PLF</w:t>
      </w:r>
      <w:r>
        <w:rPr>
          <w:rFonts w:cs="Garamond-Bold"/>
          <w:bCs/>
        </w:rPr>
        <w:t xml:space="preserve">  </w:t>
      </w:r>
      <w:r w:rsidRPr="000171A4">
        <w:rPr>
          <w:rFonts w:cs="Garamond-Bold"/>
          <w:bCs/>
        </w:rPr>
        <w:t xml:space="preserve">Proposal: </w:t>
      </w:r>
      <w:r w:rsidRPr="000171A4">
        <w:rPr>
          <w:rFonts w:cs="Garamond"/>
        </w:rPr>
        <w:t>Erection of a dwelling with detached garage</w:t>
      </w:r>
    </w:p>
    <w:p w:rsidR="008B469F" w:rsidRPr="000171A4" w:rsidRDefault="008B469F" w:rsidP="008B469F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171A4">
        <w:rPr>
          <w:rFonts w:cs="Garamond-Bold"/>
          <w:bCs/>
        </w:rPr>
        <w:t xml:space="preserve">Location: </w:t>
      </w:r>
      <w:r w:rsidRPr="000171A4">
        <w:rPr>
          <w:rFonts w:cs="Garamond"/>
        </w:rPr>
        <w:t xml:space="preserve">Land East Of </w:t>
      </w:r>
      <w:proofErr w:type="spellStart"/>
      <w:r w:rsidRPr="000171A4">
        <w:rPr>
          <w:rFonts w:cs="Garamond"/>
        </w:rPr>
        <w:t>Embege</w:t>
      </w:r>
      <w:proofErr w:type="spellEnd"/>
      <w:r w:rsidRPr="000171A4">
        <w:rPr>
          <w:rFonts w:cs="Garamond"/>
        </w:rPr>
        <w:t xml:space="preserve"> Feoffee Lane Yapham East Riding Of Yorkshire YO421PF</w:t>
      </w:r>
    </w:p>
    <w:p w:rsidR="008B469F" w:rsidRDefault="008B469F" w:rsidP="008B469F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0171A4">
        <w:rPr>
          <w:rFonts w:cs="Garamond-Bold"/>
          <w:bCs/>
        </w:rPr>
        <w:t xml:space="preserve">Applicant: </w:t>
      </w:r>
      <w:r w:rsidRPr="000171A4">
        <w:rPr>
          <w:rFonts w:cs="Garamond"/>
        </w:rPr>
        <w:t>Mr Paul Wild</w:t>
      </w:r>
      <w:r>
        <w:rPr>
          <w:rFonts w:cs="Garamond"/>
        </w:rPr>
        <w:t xml:space="preserve">  </w:t>
      </w:r>
      <w:r w:rsidRPr="000171A4">
        <w:rPr>
          <w:rFonts w:cs="Garamond-Bold"/>
          <w:bCs/>
        </w:rPr>
        <w:t xml:space="preserve">Application type: </w:t>
      </w:r>
      <w:r w:rsidRPr="000171A4">
        <w:rPr>
          <w:rFonts w:cs="Garamond"/>
        </w:rPr>
        <w:t>Full Planning Permission</w:t>
      </w:r>
    </w:p>
    <w:p w:rsidR="008B469F" w:rsidRPr="00B17E43" w:rsidRDefault="00F16599" w:rsidP="00DB4882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cs="Garamond"/>
        </w:rPr>
        <w:t>The council was opposed to this proposal because the site is not within the settlement boundaries and is not considered to be sustainable.</w:t>
      </w:r>
    </w:p>
    <w:p w:rsidR="008B469F" w:rsidRPr="00B17E43" w:rsidRDefault="008B469F" w:rsidP="008B469F">
      <w:pPr>
        <w:pStyle w:val="NoSpacing"/>
      </w:pPr>
    </w:p>
    <w:p w:rsidR="008B469F" w:rsidRPr="00B17E43" w:rsidRDefault="008B469F" w:rsidP="008B469F">
      <w:pPr>
        <w:pStyle w:val="NoSpacing"/>
      </w:pPr>
      <w:r>
        <w:rPr>
          <w:b/>
        </w:rPr>
        <w:t>69</w:t>
      </w:r>
      <w:r w:rsidRPr="00B17E43">
        <w:rPr>
          <w:b/>
        </w:rPr>
        <w:t>/16 Accounts</w:t>
      </w:r>
    </w:p>
    <w:p w:rsidR="008B469F" w:rsidRPr="00B17E43" w:rsidRDefault="008B469F" w:rsidP="008B469F">
      <w:r w:rsidRPr="00B17E43">
        <w:t xml:space="preserve">The bank balance </w:t>
      </w:r>
      <w:r w:rsidRPr="00B17E43">
        <w:tab/>
        <w:t>£</w:t>
      </w:r>
      <w:r w:rsidRPr="0052473B"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n-GB"/>
        </w:rPr>
        <w:t>3796.48</w:t>
      </w:r>
    </w:p>
    <w:p w:rsidR="008B469F" w:rsidRPr="00B17E43" w:rsidRDefault="008B469F" w:rsidP="008B469F">
      <w:pPr>
        <w:pStyle w:val="NoSpacing"/>
      </w:pPr>
      <w:r>
        <w:t>The payment</w:t>
      </w:r>
      <w:r w:rsidRPr="00B17E43">
        <w:t xml:space="preserve"> below</w:t>
      </w:r>
      <w:r>
        <w:t xml:space="preserve"> was approved</w:t>
      </w:r>
      <w:r w:rsidRPr="00B17E43">
        <w:t>:</w:t>
      </w:r>
    </w:p>
    <w:p w:rsidR="008B469F" w:rsidRPr="00B17E43" w:rsidRDefault="008B469F" w:rsidP="008B469F">
      <w:pPr>
        <w:pStyle w:val="NoSpacing"/>
      </w:pPr>
      <w:r w:rsidRPr="00B17E43">
        <w:t xml:space="preserve">Clerk's salary </w:t>
      </w:r>
      <w:r>
        <w:t>June</w:t>
      </w:r>
      <w:r w:rsidRPr="00B17E43">
        <w:tab/>
        <w:t>£</w:t>
      </w:r>
      <w:r>
        <w:t>129.97</w:t>
      </w:r>
    </w:p>
    <w:p w:rsidR="008B469F" w:rsidRDefault="008B469F" w:rsidP="008B469F">
      <w:pPr>
        <w:pStyle w:val="NoSpacing"/>
        <w:rPr>
          <w:b/>
        </w:rPr>
      </w:pPr>
    </w:p>
    <w:p w:rsidR="008B469F" w:rsidRPr="00B17E43" w:rsidRDefault="008B469F" w:rsidP="008B469F">
      <w:pPr>
        <w:pStyle w:val="NoSpacing"/>
        <w:rPr>
          <w:b/>
        </w:rPr>
      </w:pPr>
      <w:r>
        <w:rPr>
          <w:b/>
        </w:rPr>
        <w:t>70</w:t>
      </w:r>
      <w:r w:rsidRPr="00B17E43">
        <w:rPr>
          <w:b/>
        </w:rPr>
        <w:t>/16 Correspondence</w:t>
      </w:r>
    </w:p>
    <w:p w:rsidR="008B469F" w:rsidRDefault="008B469F" w:rsidP="008B469F">
      <w:pPr>
        <w:pStyle w:val="NoSpacing"/>
      </w:pPr>
      <w:proofErr w:type="spellStart"/>
      <w:r>
        <w:t>Skipton</w:t>
      </w:r>
      <w:proofErr w:type="spellEnd"/>
      <w:r>
        <w:t xml:space="preserve"> Building Society re Grassroots Giving</w:t>
      </w:r>
    </w:p>
    <w:p w:rsidR="008B469F" w:rsidRDefault="008B469F" w:rsidP="008B469F">
      <w:pPr>
        <w:pStyle w:val="NoSpacing"/>
      </w:pPr>
      <w:r>
        <w:t>East Riding Clinical Commissioning Group re AGM</w:t>
      </w:r>
    </w:p>
    <w:p w:rsidR="008B469F" w:rsidRDefault="008B469F" w:rsidP="008B469F">
      <w:pPr>
        <w:pStyle w:val="NoSpacing"/>
      </w:pPr>
      <w:proofErr w:type="spellStart"/>
      <w:r>
        <w:t>Bainton</w:t>
      </w:r>
      <w:proofErr w:type="spellEnd"/>
      <w:r>
        <w:t xml:space="preserve"> Parish Council Chairman re </w:t>
      </w:r>
      <w:proofErr w:type="spellStart"/>
      <w:r>
        <w:t>Fracking</w:t>
      </w:r>
      <w:proofErr w:type="spellEnd"/>
      <w:r>
        <w:t xml:space="preserve"> speaker</w:t>
      </w:r>
    </w:p>
    <w:p w:rsidR="008B469F" w:rsidRDefault="008B469F" w:rsidP="008B469F">
      <w:pPr>
        <w:pStyle w:val="NoSpacing"/>
      </w:pPr>
      <w:r>
        <w:t>Paul Lai re Petition to Help reduce Suicides</w:t>
      </w:r>
    </w:p>
    <w:p w:rsidR="008B469F" w:rsidRDefault="008B469F" w:rsidP="008B469F">
      <w:pPr>
        <w:pStyle w:val="NoSpacing"/>
      </w:pPr>
      <w:r>
        <w:t>Humberside Police July</w:t>
      </w:r>
      <w:r w:rsidRPr="00B17E43">
        <w:t xml:space="preserve"> bulletin</w:t>
      </w:r>
    </w:p>
    <w:p w:rsidR="008B469F" w:rsidRDefault="008B469F" w:rsidP="008B469F">
      <w:pPr>
        <w:pStyle w:val="NoSpacing"/>
      </w:pPr>
      <w:r>
        <w:t>ERNLLCA Newsletter June</w:t>
      </w:r>
    </w:p>
    <w:p w:rsidR="008B469F" w:rsidRDefault="008B469F" w:rsidP="008B469F">
      <w:pPr>
        <w:pStyle w:val="NoSpacing"/>
      </w:pPr>
      <w:r>
        <w:t>Clerks &amp; Councils Direct</w:t>
      </w:r>
    </w:p>
    <w:p w:rsidR="008B469F" w:rsidRDefault="008B469F" w:rsidP="008B469F">
      <w:pPr>
        <w:pStyle w:val="NoSpacing"/>
      </w:pPr>
      <w:r>
        <w:t>ERYC Funding Times</w:t>
      </w:r>
    </w:p>
    <w:p w:rsidR="008B469F" w:rsidRDefault="008B469F" w:rsidP="008B469F">
      <w:pPr>
        <w:pStyle w:val="NoSpacing"/>
      </w:pPr>
      <w:r>
        <w:t>ERNLLCA re district meeting at Stamford Bridge on 20th July</w:t>
      </w:r>
    </w:p>
    <w:p w:rsidR="008B469F" w:rsidRDefault="008B469F" w:rsidP="008B469F">
      <w:pPr>
        <w:pStyle w:val="NoSpacing"/>
      </w:pPr>
      <w:r>
        <w:t>ERNLLCA re resolutions to the AGM</w:t>
      </w:r>
    </w:p>
    <w:p w:rsidR="008B469F" w:rsidRDefault="008B469F" w:rsidP="008B469F">
      <w:pPr>
        <w:pStyle w:val="NoSpacing"/>
      </w:pPr>
      <w:r>
        <w:t>ERYC re Big Lottery Fund Celebrate England Scheme</w:t>
      </w:r>
    </w:p>
    <w:p w:rsidR="008B469F" w:rsidRDefault="008B469F" w:rsidP="008B469F">
      <w:pPr>
        <w:pStyle w:val="NoSpacing"/>
      </w:pPr>
    </w:p>
    <w:p w:rsidR="008B469F" w:rsidRDefault="008B469F" w:rsidP="008B469F">
      <w:pPr>
        <w:pStyle w:val="NoSpacing"/>
        <w:rPr>
          <w:b/>
        </w:rPr>
      </w:pPr>
      <w:r>
        <w:rPr>
          <w:b/>
        </w:rPr>
        <w:t>71</w:t>
      </w:r>
      <w:r w:rsidRPr="00B17E43">
        <w:rPr>
          <w:b/>
        </w:rPr>
        <w:t>/16 Councillors reports</w:t>
      </w:r>
    </w:p>
    <w:p w:rsidR="008B469F" w:rsidRPr="008B469F" w:rsidRDefault="008B469F" w:rsidP="008B469F">
      <w:pPr>
        <w:pStyle w:val="NoSpacing"/>
      </w:pPr>
      <w:r w:rsidRPr="008B469F">
        <w:t>Cllr Moverley reported</w:t>
      </w:r>
      <w:r>
        <w:t xml:space="preserve"> that </w:t>
      </w:r>
      <w:r w:rsidR="00DB4882">
        <w:t xml:space="preserve">he continues </w:t>
      </w:r>
      <w:r>
        <w:t>to send out Neighbourhood Watch bulletins. A couple of residents had asked to be taken off the email list because there are so many bulletins.</w:t>
      </w:r>
    </w:p>
    <w:p w:rsidR="008B469F" w:rsidRPr="00B17E43" w:rsidRDefault="008B469F" w:rsidP="008B469F">
      <w:pPr>
        <w:pStyle w:val="NoSpacing"/>
        <w:rPr>
          <w:b/>
        </w:rPr>
      </w:pPr>
    </w:p>
    <w:p w:rsidR="008B469F" w:rsidRDefault="008B469F" w:rsidP="008B469F">
      <w:pPr>
        <w:pStyle w:val="NoSpacing"/>
        <w:rPr>
          <w:b/>
        </w:rPr>
      </w:pPr>
      <w:r>
        <w:rPr>
          <w:b/>
        </w:rPr>
        <w:t>72</w:t>
      </w:r>
      <w:r w:rsidRPr="00B17E43">
        <w:rPr>
          <w:b/>
        </w:rPr>
        <w:t xml:space="preserve">/16 Date of next meeting </w:t>
      </w:r>
      <w:r>
        <w:rPr>
          <w:b/>
        </w:rPr>
        <w:t>Tuesday 9th August</w:t>
      </w:r>
    </w:p>
    <w:p w:rsidR="008B469F" w:rsidRDefault="008B469F" w:rsidP="008B469F">
      <w:pPr>
        <w:pStyle w:val="NoSpacing"/>
        <w:rPr>
          <w:b/>
        </w:rPr>
      </w:pPr>
    </w:p>
    <w:p w:rsidR="008B469F" w:rsidRPr="008B469F" w:rsidRDefault="008B469F" w:rsidP="008B469F">
      <w:pPr>
        <w:pStyle w:val="NoSpacing"/>
      </w:pPr>
      <w:r w:rsidRPr="008B469F">
        <w:t>The meeting closed at 8.40pm</w:t>
      </w:r>
    </w:p>
    <w:p w:rsidR="00061183" w:rsidRDefault="00061183" w:rsidP="00061183">
      <w:pPr>
        <w:pStyle w:val="NoSpacing"/>
        <w:rPr>
          <w:sz w:val="20"/>
          <w:szCs w:val="20"/>
        </w:rPr>
      </w:pPr>
    </w:p>
    <w:sectPr w:rsidR="00061183" w:rsidSect="00252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9D6879"/>
    <w:rsid w:val="00033D8E"/>
    <w:rsid w:val="00052378"/>
    <w:rsid w:val="00061183"/>
    <w:rsid w:val="00064EB0"/>
    <w:rsid w:val="00074F15"/>
    <w:rsid w:val="00081CD9"/>
    <w:rsid w:val="00090ADC"/>
    <w:rsid w:val="000960FC"/>
    <w:rsid w:val="000971DF"/>
    <w:rsid w:val="000977CB"/>
    <w:rsid w:val="000A0A03"/>
    <w:rsid w:val="000F68A3"/>
    <w:rsid w:val="000F7D67"/>
    <w:rsid w:val="00166B2F"/>
    <w:rsid w:val="00180882"/>
    <w:rsid w:val="001A6373"/>
    <w:rsid w:val="001B0839"/>
    <w:rsid w:val="001B6C13"/>
    <w:rsid w:val="001D1DFB"/>
    <w:rsid w:val="001D7143"/>
    <w:rsid w:val="001E0753"/>
    <w:rsid w:val="00204C4E"/>
    <w:rsid w:val="00206F19"/>
    <w:rsid w:val="00244EBB"/>
    <w:rsid w:val="00252EA8"/>
    <w:rsid w:val="00276725"/>
    <w:rsid w:val="002D3D78"/>
    <w:rsid w:val="002E6432"/>
    <w:rsid w:val="002F0D59"/>
    <w:rsid w:val="003057C6"/>
    <w:rsid w:val="00316CFC"/>
    <w:rsid w:val="00383C24"/>
    <w:rsid w:val="003C083C"/>
    <w:rsid w:val="00400C1C"/>
    <w:rsid w:val="00441911"/>
    <w:rsid w:val="00445787"/>
    <w:rsid w:val="00446AFF"/>
    <w:rsid w:val="004C4B1B"/>
    <w:rsid w:val="004E15CB"/>
    <w:rsid w:val="004E42E5"/>
    <w:rsid w:val="00543C80"/>
    <w:rsid w:val="00546247"/>
    <w:rsid w:val="00567139"/>
    <w:rsid w:val="005958C2"/>
    <w:rsid w:val="005A187C"/>
    <w:rsid w:val="005B1AF4"/>
    <w:rsid w:val="005C0581"/>
    <w:rsid w:val="005E3743"/>
    <w:rsid w:val="005E6C8E"/>
    <w:rsid w:val="0063063C"/>
    <w:rsid w:val="00645311"/>
    <w:rsid w:val="00652F56"/>
    <w:rsid w:val="0066751A"/>
    <w:rsid w:val="00693620"/>
    <w:rsid w:val="006B0CAB"/>
    <w:rsid w:val="006E1132"/>
    <w:rsid w:val="006E33CC"/>
    <w:rsid w:val="006E6805"/>
    <w:rsid w:val="006F22DB"/>
    <w:rsid w:val="006F712E"/>
    <w:rsid w:val="00725728"/>
    <w:rsid w:val="00762CF0"/>
    <w:rsid w:val="007C1F5F"/>
    <w:rsid w:val="007D3F99"/>
    <w:rsid w:val="007F1B4E"/>
    <w:rsid w:val="0080190B"/>
    <w:rsid w:val="00805179"/>
    <w:rsid w:val="008117D1"/>
    <w:rsid w:val="008354DE"/>
    <w:rsid w:val="00841F39"/>
    <w:rsid w:val="0084262E"/>
    <w:rsid w:val="00870E2C"/>
    <w:rsid w:val="00875006"/>
    <w:rsid w:val="008B0328"/>
    <w:rsid w:val="008B3868"/>
    <w:rsid w:val="008B469F"/>
    <w:rsid w:val="008F2DB6"/>
    <w:rsid w:val="00900623"/>
    <w:rsid w:val="00905C21"/>
    <w:rsid w:val="0090656B"/>
    <w:rsid w:val="00920D67"/>
    <w:rsid w:val="00933B4C"/>
    <w:rsid w:val="00937192"/>
    <w:rsid w:val="009416CB"/>
    <w:rsid w:val="00947140"/>
    <w:rsid w:val="00972FAD"/>
    <w:rsid w:val="009A2EB4"/>
    <w:rsid w:val="009A5EF0"/>
    <w:rsid w:val="009C158B"/>
    <w:rsid w:val="009D4A3B"/>
    <w:rsid w:val="009D6879"/>
    <w:rsid w:val="00A02656"/>
    <w:rsid w:val="00A052F6"/>
    <w:rsid w:val="00A1590D"/>
    <w:rsid w:val="00A469DE"/>
    <w:rsid w:val="00A54C42"/>
    <w:rsid w:val="00A64902"/>
    <w:rsid w:val="00A6736E"/>
    <w:rsid w:val="00A71A61"/>
    <w:rsid w:val="00A95136"/>
    <w:rsid w:val="00AA0E89"/>
    <w:rsid w:val="00AB686D"/>
    <w:rsid w:val="00AD405B"/>
    <w:rsid w:val="00AD562B"/>
    <w:rsid w:val="00AE5AC1"/>
    <w:rsid w:val="00B0026A"/>
    <w:rsid w:val="00B2322F"/>
    <w:rsid w:val="00B2477C"/>
    <w:rsid w:val="00B627F0"/>
    <w:rsid w:val="00BB0DF1"/>
    <w:rsid w:val="00C02215"/>
    <w:rsid w:val="00C25028"/>
    <w:rsid w:val="00C4714E"/>
    <w:rsid w:val="00CB3B7C"/>
    <w:rsid w:val="00D176E0"/>
    <w:rsid w:val="00D55A7A"/>
    <w:rsid w:val="00D62415"/>
    <w:rsid w:val="00D92FC3"/>
    <w:rsid w:val="00DB28EF"/>
    <w:rsid w:val="00DB4882"/>
    <w:rsid w:val="00DC1B27"/>
    <w:rsid w:val="00DE4C0C"/>
    <w:rsid w:val="00E0053B"/>
    <w:rsid w:val="00E04EA6"/>
    <w:rsid w:val="00E22A80"/>
    <w:rsid w:val="00E2660E"/>
    <w:rsid w:val="00E66790"/>
    <w:rsid w:val="00E749F2"/>
    <w:rsid w:val="00E8148B"/>
    <w:rsid w:val="00E92FB4"/>
    <w:rsid w:val="00E97663"/>
    <w:rsid w:val="00EE4B86"/>
    <w:rsid w:val="00EE6D2F"/>
    <w:rsid w:val="00EF6839"/>
    <w:rsid w:val="00F05CE6"/>
    <w:rsid w:val="00F133A9"/>
    <w:rsid w:val="00F16599"/>
    <w:rsid w:val="00F34BE2"/>
    <w:rsid w:val="00F41DFE"/>
    <w:rsid w:val="00F547D9"/>
    <w:rsid w:val="00F55A7A"/>
    <w:rsid w:val="00F578B9"/>
    <w:rsid w:val="00F607CD"/>
    <w:rsid w:val="00F8674B"/>
    <w:rsid w:val="00FA3E66"/>
    <w:rsid w:val="00FD5B09"/>
    <w:rsid w:val="00FD7418"/>
    <w:rsid w:val="00FE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87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D6879"/>
    <w:pPr>
      <w:spacing w:after="0" w:line="240" w:lineRule="auto"/>
    </w:pPr>
  </w:style>
  <w:style w:type="paragraph" w:customStyle="1" w:styleId="metainfo">
    <w:name w:val="metainfo"/>
    <w:basedOn w:val="Normal"/>
    <w:rsid w:val="009C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yaphamcummeltonb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505DE-914A-4C28-8C72-B70C2BCD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5</cp:revision>
  <cp:lastPrinted>2015-11-24T09:30:00Z</cp:lastPrinted>
  <dcterms:created xsi:type="dcterms:W3CDTF">2016-07-13T07:25:00Z</dcterms:created>
  <dcterms:modified xsi:type="dcterms:W3CDTF">2016-07-21T10:54:00Z</dcterms:modified>
</cp:coreProperties>
</file>