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977" w:rsidRPr="00CC67A4" w:rsidRDefault="00CF3977" w:rsidP="00CF3977">
      <w:pPr>
        <w:jc w:val="center"/>
        <w:rPr>
          <w:sz w:val="52"/>
          <w:szCs w:val="52"/>
        </w:rPr>
      </w:pPr>
      <w:proofErr w:type="spellStart"/>
      <w:r>
        <w:rPr>
          <w:sz w:val="52"/>
          <w:szCs w:val="52"/>
        </w:rPr>
        <w:t>Yapham</w:t>
      </w:r>
      <w:proofErr w:type="spellEnd"/>
      <w:r>
        <w:rPr>
          <w:sz w:val="52"/>
          <w:szCs w:val="52"/>
        </w:rPr>
        <w:t xml:space="preserve"> cum </w:t>
      </w:r>
      <w:proofErr w:type="spellStart"/>
      <w:r>
        <w:rPr>
          <w:sz w:val="52"/>
          <w:szCs w:val="52"/>
        </w:rPr>
        <w:t>Meltonby</w:t>
      </w:r>
      <w:proofErr w:type="spellEnd"/>
      <w:r w:rsidRPr="00CC67A4">
        <w:rPr>
          <w:sz w:val="52"/>
          <w:szCs w:val="52"/>
        </w:rPr>
        <w:t xml:space="preserve"> Parish Council</w:t>
      </w:r>
    </w:p>
    <w:p w:rsidR="00CF3977" w:rsidRDefault="00CF3977" w:rsidP="00CF3977">
      <w:pPr>
        <w:pStyle w:val="NoSpacing"/>
        <w:jc w:val="center"/>
      </w:pPr>
      <w:hyperlink r:id="rId4" w:history="1">
        <w:r w:rsidRPr="001A3FFB">
          <w:rPr>
            <w:rStyle w:val="Hyperlink"/>
          </w:rPr>
          <w:t>www.yaphamcummeltonby.co.uk</w:t>
        </w:r>
      </w:hyperlink>
    </w:p>
    <w:p w:rsidR="00CF3977" w:rsidRDefault="00CF3977" w:rsidP="00CF3977">
      <w:pPr>
        <w:pStyle w:val="NoSpacing"/>
        <w:jc w:val="center"/>
      </w:pPr>
    </w:p>
    <w:p w:rsidR="00CF3977" w:rsidRDefault="00CF3977" w:rsidP="00CF3977">
      <w:pPr>
        <w:pStyle w:val="NoSpacing"/>
        <w:jc w:val="center"/>
      </w:pPr>
      <w:r>
        <w:t xml:space="preserve">Clerk: Mrs Jo Green, 29 </w:t>
      </w:r>
      <w:proofErr w:type="spellStart"/>
      <w:r>
        <w:t>Barmby</w:t>
      </w:r>
      <w:proofErr w:type="spellEnd"/>
      <w:r>
        <w:t xml:space="preserve"> Road, </w:t>
      </w:r>
      <w:proofErr w:type="spellStart"/>
      <w:r>
        <w:t>Pocklington</w:t>
      </w:r>
      <w:proofErr w:type="spellEnd"/>
      <w:r>
        <w:t>, York YO42 2DL</w:t>
      </w:r>
    </w:p>
    <w:p w:rsidR="00CF3977" w:rsidRDefault="00CF3977" w:rsidP="00CF3977">
      <w:pPr>
        <w:pStyle w:val="NoSpacing"/>
        <w:jc w:val="center"/>
      </w:pPr>
      <w:r>
        <w:t>Tel.01759 301386</w:t>
      </w:r>
    </w:p>
    <w:p w:rsidR="00CF3977" w:rsidRDefault="00CF3977" w:rsidP="00CF3977">
      <w:pPr>
        <w:pStyle w:val="NoSpacing"/>
        <w:jc w:val="center"/>
      </w:pPr>
    </w:p>
    <w:p w:rsidR="00CF3977" w:rsidRPr="00723847" w:rsidRDefault="00CF3977" w:rsidP="00CF3977">
      <w:pPr>
        <w:pStyle w:val="NoSpacing"/>
        <w:jc w:val="center"/>
        <w:rPr>
          <w:u w:val="single"/>
        </w:rPr>
      </w:pPr>
      <w:r w:rsidRPr="00723847">
        <w:rPr>
          <w:u w:val="single"/>
        </w:rPr>
        <w:t xml:space="preserve">Minutes of a meeting of </w:t>
      </w:r>
      <w:proofErr w:type="spellStart"/>
      <w:r w:rsidRPr="00723847">
        <w:rPr>
          <w:u w:val="single"/>
        </w:rPr>
        <w:t>Yapham</w:t>
      </w:r>
      <w:proofErr w:type="spellEnd"/>
      <w:r w:rsidRPr="00723847">
        <w:rPr>
          <w:u w:val="single"/>
        </w:rPr>
        <w:t xml:space="preserve"> cum </w:t>
      </w:r>
      <w:proofErr w:type="spellStart"/>
      <w:r w:rsidRPr="00723847">
        <w:rPr>
          <w:u w:val="single"/>
        </w:rPr>
        <w:t>Meltonby</w:t>
      </w:r>
      <w:proofErr w:type="spellEnd"/>
      <w:r w:rsidRPr="00723847">
        <w:rPr>
          <w:u w:val="single"/>
        </w:rPr>
        <w:t xml:space="preserve"> </w:t>
      </w:r>
      <w:r>
        <w:rPr>
          <w:u w:val="single"/>
        </w:rPr>
        <w:t>Parish Council on 4th November</w:t>
      </w:r>
      <w:r w:rsidRPr="00723847">
        <w:rPr>
          <w:u w:val="single"/>
        </w:rPr>
        <w:t xml:space="preserve"> 2014 in </w:t>
      </w:r>
      <w:proofErr w:type="spellStart"/>
      <w:r w:rsidRPr="00723847">
        <w:rPr>
          <w:u w:val="single"/>
        </w:rPr>
        <w:t>Yapham</w:t>
      </w:r>
      <w:proofErr w:type="spellEnd"/>
      <w:r w:rsidRPr="00723847">
        <w:rPr>
          <w:u w:val="single"/>
        </w:rPr>
        <w:t xml:space="preserve"> Village hall at 7.30pm</w:t>
      </w:r>
    </w:p>
    <w:p w:rsidR="00CF3977" w:rsidRDefault="00CF3977" w:rsidP="00CF3977">
      <w:pPr>
        <w:pStyle w:val="NoSpacing"/>
        <w:jc w:val="center"/>
      </w:pPr>
    </w:p>
    <w:p w:rsidR="00CF3977" w:rsidRDefault="00CF3977" w:rsidP="00CF3977">
      <w:pPr>
        <w:rPr>
          <w:rFonts w:cs="Times New Roman"/>
          <w:sz w:val="24"/>
          <w:szCs w:val="24"/>
        </w:rPr>
      </w:pPr>
      <w:r w:rsidRPr="00B90E31">
        <w:rPr>
          <w:rFonts w:cs="Times New Roman"/>
          <w:b/>
          <w:sz w:val="24"/>
          <w:szCs w:val="24"/>
        </w:rPr>
        <w:t>Present</w:t>
      </w:r>
      <w:r w:rsidRPr="00CF3977">
        <w:rPr>
          <w:rFonts w:cs="Times New Roman"/>
          <w:sz w:val="24"/>
          <w:szCs w:val="24"/>
        </w:rPr>
        <w:t xml:space="preserve">: Cllr </w:t>
      </w:r>
      <w:r>
        <w:rPr>
          <w:rFonts w:cs="Times New Roman"/>
          <w:sz w:val="24"/>
          <w:szCs w:val="24"/>
        </w:rPr>
        <w:t xml:space="preserve">John </w:t>
      </w:r>
      <w:proofErr w:type="spellStart"/>
      <w:r>
        <w:rPr>
          <w:rFonts w:cs="Times New Roman"/>
          <w:sz w:val="24"/>
          <w:szCs w:val="24"/>
        </w:rPr>
        <w:t>Ackerley</w:t>
      </w:r>
      <w:proofErr w:type="spellEnd"/>
      <w:r>
        <w:rPr>
          <w:rFonts w:cs="Times New Roman"/>
          <w:sz w:val="24"/>
          <w:szCs w:val="24"/>
        </w:rPr>
        <w:t xml:space="preserve">, Cllr L Gray, Cllr K </w:t>
      </w:r>
      <w:proofErr w:type="spellStart"/>
      <w:r>
        <w:rPr>
          <w:rFonts w:cs="Times New Roman"/>
          <w:sz w:val="24"/>
          <w:szCs w:val="24"/>
        </w:rPr>
        <w:t>Moverley</w:t>
      </w:r>
      <w:proofErr w:type="spellEnd"/>
      <w:r>
        <w:rPr>
          <w:rFonts w:cs="Times New Roman"/>
          <w:sz w:val="24"/>
          <w:szCs w:val="24"/>
        </w:rPr>
        <w:t xml:space="preserve">, Cllr R </w:t>
      </w:r>
      <w:proofErr w:type="spellStart"/>
      <w:r>
        <w:rPr>
          <w:rFonts w:cs="Times New Roman"/>
          <w:sz w:val="24"/>
          <w:szCs w:val="24"/>
        </w:rPr>
        <w:t>O'Gram</w:t>
      </w:r>
      <w:proofErr w:type="spellEnd"/>
      <w:r>
        <w:rPr>
          <w:rFonts w:cs="Times New Roman"/>
          <w:sz w:val="24"/>
          <w:szCs w:val="24"/>
        </w:rPr>
        <w:t>, Ward Cllr D Rudd</w:t>
      </w:r>
    </w:p>
    <w:p w:rsidR="00CF3977" w:rsidRPr="00181BB5" w:rsidRDefault="00CF3977" w:rsidP="00181BB5">
      <w:pPr>
        <w:pStyle w:val="NoSpacing"/>
        <w:rPr>
          <w:b/>
        </w:rPr>
      </w:pPr>
      <w:r w:rsidRPr="00181BB5">
        <w:rPr>
          <w:b/>
        </w:rPr>
        <w:t xml:space="preserve">Public Session. </w:t>
      </w:r>
    </w:p>
    <w:p w:rsidR="00181BB5" w:rsidRDefault="00181BB5" w:rsidP="00181BB5">
      <w:pPr>
        <w:pStyle w:val="NoSpacing"/>
      </w:pPr>
      <w:r>
        <w:t xml:space="preserve">Cllr Rudd reported on ERYC news. </w:t>
      </w:r>
    </w:p>
    <w:p w:rsidR="00181BB5" w:rsidRDefault="00181BB5" w:rsidP="00181BB5">
      <w:pPr>
        <w:pStyle w:val="NoSpacing"/>
      </w:pPr>
      <w:r>
        <w:t xml:space="preserve">There were 3 by-elections coming up due to the deaths of 3 councillors. </w:t>
      </w:r>
    </w:p>
    <w:p w:rsidR="00181BB5" w:rsidRDefault="00181BB5" w:rsidP="00181BB5">
      <w:pPr>
        <w:pStyle w:val="NoSpacing"/>
      </w:pPr>
      <w:r>
        <w:t>Car parking in ERYC run car parks would be free in the 3 weekends before Christmas i.e. 6/7 and 13/14 and 20/21 December.</w:t>
      </w:r>
    </w:p>
    <w:p w:rsidR="00181BB5" w:rsidRDefault="00181BB5" w:rsidP="00181BB5">
      <w:pPr>
        <w:pStyle w:val="NoSpacing"/>
      </w:pPr>
      <w:r>
        <w:t xml:space="preserve">A1079 : Work was due to start on the </w:t>
      </w:r>
      <w:proofErr w:type="spellStart"/>
      <w:r>
        <w:t>Holme</w:t>
      </w:r>
      <w:proofErr w:type="spellEnd"/>
      <w:r>
        <w:t xml:space="preserve"> Road roundabout on 17 November and was expected to finish in April 2015. ERYC had secured funding of £14m for further improvements to the A1079 which would include some dual carriageway  in the </w:t>
      </w:r>
      <w:proofErr w:type="spellStart"/>
      <w:r>
        <w:t>Wilberfoss</w:t>
      </w:r>
      <w:proofErr w:type="spellEnd"/>
      <w:r>
        <w:t xml:space="preserve"> area.</w:t>
      </w:r>
    </w:p>
    <w:p w:rsidR="00181BB5" w:rsidRDefault="00181BB5" w:rsidP="00181BB5">
      <w:pPr>
        <w:pStyle w:val="NoSpacing"/>
      </w:pPr>
      <w:r>
        <w:t xml:space="preserve">He gave details of the next Community Partnership meeting which will be at </w:t>
      </w:r>
      <w:proofErr w:type="spellStart"/>
      <w:r>
        <w:t>Hayton</w:t>
      </w:r>
      <w:proofErr w:type="spellEnd"/>
      <w:r>
        <w:t xml:space="preserve"> Village Hall on Tuesday 18th November at 2.00pm.</w:t>
      </w:r>
    </w:p>
    <w:p w:rsidR="00181BB5" w:rsidRPr="00181BB5" w:rsidRDefault="00181BB5" w:rsidP="00181BB5">
      <w:pPr>
        <w:pStyle w:val="NoSpacing"/>
      </w:pPr>
    </w:p>
    <w:p w:rsidR="00CF3977" w:rsidRPr="00A724B0" w:rsidRDefault="00CF3977" w:rsidP="00F61C90">
      <w:pPr>
        <w:rPr>
          <w:b/>
        </w:rPr>
      </w:pPr>
      <w:r w:rsidRPr="00612E35">
        <w:rPr>
          <w:b/>
        </w:rPr>
        <w:t>Welcome and Apologies</w:t>
      </w:r>
      <w:r>
        <w:t>.</w:t>
      </w:r>
      <w:r w:rsidR="00181BB5">
        <w:t xml:space="preserve"> Apologies were received from Cllr Arnold and Cllr Bradley</w:t>
      </w:r>
      <w:r w:rsidR="00201B12">
        <w:t>(chair)</w:t>
      </w:r>
      <w:r w:rsidR="00181BB5">
        <w:t>. In the absence</w:t>
      </w:r>
      <w:r w:rsidR="00F61C90">
        <w:t xml:space="preserve"> of Cllr Bradley</w:t>
      </w:r>
      <w:r w:rsidR="00201B12">
        <w:t xml:space="preserve"> ,</w:t>
      </w:r>
      <w:r w:rsidR="00181BB5">
        <w:t xml:space="preserve"> Cllr Gray chaired the meeting.</w:t>
      </w:r>
    </w:p>
    <w:p w:rsidR="00CF3977" w:rsidRPr="00F61C90" w:rsidRDefault="00CF3977" w:rsidP="00F61C90">
      <w:r>
        <w:rPr>
          <w:b/>
        </w:rPr>
        <w:t xml:space="preserve">173/14 </w:t>
      </w:r>
      <w:r w:rsidRPr="00612E35">
        <w:rPr>
          <w:b/>
        </w:rPr>
        <w:t>Declaration of Interest.  The Parish Councils Code of Conduct. To record any declarations of interest by any member in respect of items on this agenda</w:t>
      </w:r>
      <w:r w:rsidRPr="00F61C90">
        <w:t>.</w:t>
      </w:r>
      <w:r w:rsidR="00F61C90" w:rsidRPr="00F61C90">
        <w:t xml:space="preserve"> There were no declarations of interest.</w:t>
      </w:r>
    </w:p>
    <w:p w:rsidR="00CF3977" w:rsidRPr="00F61C90" w:rsidRDefault="00CF3977" w:rsidP="00F61C90">
      <w:r>
        <w:rPr>
          <w:b/>
        </w:rPr>
        <w:t xml:space="preserve">174/14 </w:t>
      </w:r>
      <w:r w:rsidR="00E6486A">
        <w:rPr>
          <w:b/>
        </w:rPr>
        <w:t>M</w:t>
      </w:r>
      <w:r>
        <w:rPr>
          <w:b/>
        </w:rPr>
        <w:t xml:space="preserve">inutes of meeting held on 14 October 2014 </w:t>
      </w:r>
      <w:r w:rsidR="00F61C90" w:rsidRPr="00F61C90">
        <w:t>were agreed as a true and accurate record and Cllr Gray signed them as such on behalf of the council.</w:t>
      </w:r>
    </w:p>
    <w:p w:rsidR="00CF3977" w:rsidRPr="006C2832" w:rsidRDefault="00CF3977" w:rsidP="00CF3977">
      <w:pPr>
        <w:pStyle w:val="NoSpacing"/>
        <w:rPr>
          <w:b/>
        </w:rPr>
      </w:pPr>
      <w:r w:rsidRPr="006C2832">
        <w:rPr>
          <w:b/>
        </w:rPr>
        <w:t>175/14 To receive the clerk's report on matters being progressed from previous meetings.</w:t>
      </w:r>
    </w:p>
    <w:p w:rsidR="00CF3977" w:rsidRDefault="00CF3977" w:rsidP="00F61C90">
      <w:r w:rsidRPr="00F61C90">
        <w:rPr>
          <w:b/>
        </w:rPr>
        <w:t>Website</w:t>
      </w:r>
      <w:r w:rsidR="00F61C90" w:rsidRPr="00F61C90">
        <w:rPr>
          <w:b/>
        </w:rPr>
        <w:t xml:space="preserve"> :</w:t>
      </w:r>
      <w:r w:rsidR="00F61C90">
        <w:t xml:space="preserve"> the clerk is now able to put things on the website. Councillors discussed how they could get more community involvement with the website. It was thought that the clerk should deal with all the parish council information but would not have time to deal with community news and that councillors would try to find another person from the parish to deal with this side of the website. A request for a volunteer to be put in the newsletter.</w:t>
      </w:r>
    </w:p>
    <w:p w:rsidR="00F61C90" w:rsidRPr="00612E35" w:rsidRDefault="00F61C90" w:rsidP="00F61C90">
      <w:r w:rsidRPr="00F61C90">
        <w:rPr>
          <w:b/>
        </w:rPr>
        <w:t>Payback Team</w:t>
      </w:r>
      <w:r>
        <w:rPr>
          <w:b/>
        </w:rPr>
        <w:t>:</w:t>
      </w:r>
      <w:r>
        <w:t xml:space="preserve"> The clerk had passed on the council's thanks for the work done this year and asked if it could be repeated next year.</w:t>
      </w:r>
      <w:r w:rsidR="00201B12">
        <w:t xml:space="preserve"> Cllr </w:t>
      </w:r>
      <w:proofErr w:type="spellStart"/>
      <w:r w:rsidR="00201B12">
        <w:t>O'Gram</w:t>
      </w:r>
      <w:proofErr w:type="spellEnd"/>
      <w:r w:rsidR="00201B12">
        <w:t xml:space="preserve"> agreed to be a local contact for the team if required.</w:t>
      </w:r>
    </w:p>
    <w:p w:rsidR="00CF3977" w:rsidRDefault="00CF3977" w:rsidP="00CF3977">
      <w:pPr>
        <w:pStyle w:val="NoSpacing"/>
        <w:rPr>
          <w:b/>
        </w:rPr>
      </w:pPr>
      <w:r w:rsidRPr="006C2832">
        <w:rPr>
          <w:b/>
        </w:rPr>
        <w:t>176/14 To finalise details of the Local Grant Fund regarding snow clearing equipment.</w:t>
      </w:r>
    </w:p>
    <w:p w:rsidR="00201B12" w:rsidRDefault="00201B12" w:rsidP="00CF3977">
      <w:pPr>
        <w:pStyle w:val="NoSpacing"/>
      </w:pPr>
      <w:r>
        <w:t xml:space="preserve">The clerk had discovered that this project had not been completed and the funds had not been claimed. Hi Vis vests and head-torches had been purchased, as approved when the grant application was made. An application for the payment of £460.61 had been made. The equipment was to be split between </w:t>
      </w:r>
      <w:proofErr w:type="spellStart"/>
      <w:r>
        <w:t>Meltonby</w:t>
      </w:r>
      <w:proofErr w:type="spellEnd"/>
      <w:r>
        <w:t xml:space="preserve"> and </w:t>
      </w:r>
      <w:proofErr w:type="spellStart"/>
      <w:r>
        <w:t>Yapham</w:t>
      </w:r>
      <w:proofErr w:type="spellEnd"/>
      <w:r>
        <w:t xml:space="preserve">. Cllr </w:t>
      </w:r>
      <w:proofErr w:type="spellStart"/>
      <w:r>
        <w:t>Moverley</w:t>
      </w:r>
      <w:proofErr w:type="spellEnd"/>
      <w:r>
        <w:t xml:space="preserve"> to arrange for one of the salt spreaders and half of the other items to go to </w:t>
      </w:r>
      <w:proofErr w:type="spellStart"/>
      <w:r>
        <w:t>Meltonby</w:t>
      </w:r>
      <w:proofErr w:type="spellEnd"/>
      <w:r>
        <w:t xml:space="preserve">. Cllr </w:t>
      </w:r>
      <w:proofErr w:type="spellStart"/>
      <w:r>
        <w:t>Moverley</w:t>
      </w:r>
      <w:proofErr w:type="spellEnd"/>
      <w:r>
        <w:t xml:space="preserve"> holds a key to the shed where the salt and </w:t>
      </w:r>
      <w:r>
        <w:lastRenderedPageBreak/>
        <w:t xml:space="preserve">spreader are kept at </w:t>
      </w:r>
      <w:proofErr w:type="spellStart"/>
      <w:r>
        <w:t>Yapham</w:t>
      </w:r>
      <w:proofErr w:type="spellEnd"/>
      <w:r>
        <w:t>. Another key to be offered to Mr David Barnes. If it could be established where the other keys are then their whereabouts to be publicised.</w:t>
      </w:r>
    </w:p>
    <w:p w:rsidR="00201B12" w:rsidRPr="00201B12" w:rsidRDefault="00201B12" w:rsidP="00CF3977">
      <w:pPr>
        <w:pStyle w:val="NoSpacing"/>
      </w:pPr>
      <w:r>
        <w:t>In previous years a contingency has been put in the precept for clearing snow from the road.</w:t>
      </w:r>
    </w:p>
    <w:p w:rsidR="00CF3977" w:rsidRPr="00E6486A" w:rsidRDefault="00E6486A" w:rsidP="00CF3977">
      <w:pPr>
        <w:pStyle w:val="NoSpacing"/>
      </w:pPr>
      <w:r w:rsidRPr="00E6486A">
        <w:t xml:space="preserve">The clerk to contact Mr Martin </w:t>
      </w:r>
      <w:proofErr w:type="spellStart"/>
      <w:r w:rsidRPr="00E6486A">
        <w:t>Neesom</w:t>
      </w:r>
      <w:proofErr w:type="spellEnd"/>
      <w:r w:rsidRPr="00E6486A">
        <w:t xml:space="preserve"> to see if he would still be able to clear the roads and how much he would charge.</w:t>
      </w:r>
    </w:p>
    <w:p w:rsidR="00E6486A" w:rsidRDefault="00E6486A" w:rsidP="00CF3977">
      <w:pPr>
        <w:pStyle w:val="NoSpacing"/>
        <w:rPr>
          <w:b/>
        </w:rPr>
      </w:pPr>
    </w:p>
    <w:p w:rsidR="00CF3977" w:rsidRDefault="00CF3977" w:rsidP="00746A07">
      <w:pPr>
        <w:rPr>
          <w:b/>
        </w:rPr>
      </w:pPr>
      <w:r>
        <w:rPr>
          <w:b/>
        </w:rPr>
        <w:t xml:space="preserve">177/14 </w:t>
      </w:r>
      <w:r w:rsidR="00E6486A">
        <w:rPr>
          <w:b/>
        </w:rPr>
        <w:t>Notice was received</w:t>
      </w:r>
      <w:r>
        <w:rPr>
          <w:b/>
        </w:rPr>
        <w:t xml:space="preserve"> of approval with conditions for planning application 14/02548/PLF for a  porch and extension of </w:t>
      </w:r>
      <w:proofErr w:type="spellStart"/>
      <w:r>
        <w:rPr>
          <w:b/>
        </w:rPr>
        <w:t>Embege</w:t>
      </w:r>
      <w:proofErr w:type="spellEnd"/>
      <w:r>
        <w:rPr>
          <w:b/>
        </w:rPr>
        <w:t xml:space="preserve"> </w:t>
      </w:r>
      <w:proofErr w:type="spellStart"/>
      <w:r>
        <w:rPr>
          <w:b/>
        </w:rPr>
        <w:t>Feoffee</w:t>
      </w:r>
      <w:proofErr w:type="spellEnd"/>
      <w:r>
        <w:rPr>
          <w:b/>
        </w:rPr>
        <w:t xml:space="preserve"> Lane.</w:t>
      </w:r>
    </w:p>
    <w:p w:rsidR="00CF3977" w:rsidRPr="006C2832" w:rsidRDefault="00CF3977" w:rsidP="00CF3977">
      <w:pPr>
        <w:pStyle w:val="NoSpacing"/>
        <w:rPr>
          <w:b/>
        </w:rPr>
      </w:pPr>
      <w:r w:rsidRPr="006C2832">
        <w:rPr>
          <w:b/>
        </w:rPr>
        <w:t xml:space="preserve">178/14 Accounts: </w:t>
      </w:r>
      <w:r w:rsidR="00E6486A">
        <w:rPr>
          <w:b/>
        </w:rPr>
        <w:t>The following payments were approved.</w:t>
      </w:r>
    </w:p>
    <w:p w:rsidR="00CF3977" w:rsidRDefault="00CF3977" w:rsidP="00CF3977">
      <w:pPr>
        <w:pStyle w:val="NoSpacing"/>
      </w:pPr>
      <w:proofErr w:type="spellStart"/>
      <w:r w:rsidRPr="008A2B73">
        <w:t>Autela</w:t>
      </w:r>
      <w:proofErr w:type="spellEnd"/>
      <w:r w:rsidRPr="008A2B73">
        <w:t xml:space="preserve"> Ltd for payroll services</w:t>
      </w:r>
      <w:r>
        <w:t xml:space="preserve">  £14.</w:t>
      </w:r>
      <w:r w:rsidRPr="008A2B73">
        <w:t>85</w:t>
      </w:r>
    </w:p>
    <w:p w:rsidR="00CF3977" w:rsidRDefault="00CF3977" w:rsidP="00CF3977">
      <w:pPr>
        <w:pStyle w:val="NoSpacing"/>
      </w:pPr>
      <w:r>
        <w:t xml:space="preserve">HC </w:t>
      </w:r>
      <w:proofErr w:type="spellStart"/>
      <w:r>
        <w:t>Slingsby</w:t>
      </w:r>
      <w:proofErr w:type="spellEnd"/>
      <w:r>
        <w:t xml:space="preserve"> plc for Hi-Vis Vests £24.98</w:t>
      </w:r>
    </w:p>
    <w:p w:rsidR="00CF3977" w:rsidRDefault="00CF3977" w:rsidP="00CF3977">
      <w:pPr>
        <w:pStyle w:val="NoSpacing"/>
      </w:pPr>
      <w:proofErr w:type="spellStart"/>
      <w:r>
        <w:t>Mscomputers</w:t>
      </w:r>
      <w:proofErr w:type="spellEnd"/>
      <w:r>
        <w:t xml:space="preserve"> Ltd ( via Clerk) for head torches  £24.80</w:t>
      </w:r>
    </w:p>
    <w:p w:rsidR="00CF3977" w:rsidRPr="00512296" w:rsidRDefault="00CF3977" w:rsidP="00CF3977">
      <w:pPr>
        <w:pStyle w:val="NoSpacing"/>
      </w:pPr>
      <w:r>
        <w:rPr>
          <w:b/>
        </w:rPr>
        <w:tab/>
      </w:r>
    </w:p>
    <w:p w:rsidR="00CF3977" w:rsidRDefault="00CF3977" w:rsidP="00CF3977">
      <w:pPr>
        <w:pStyle w:val="NoSpacing"/>
        <w:rPr>
          <w:b/>
        </w:rPr>
      </w:pPr>
      <w:r>
        <w:rPr>
          <w:b/>
        </w:rPr>
        <w:t>179</w:t>
      </w:r>
      <w:r w:rsidRPr="00F54546">
        <w:rPr>
          <w:b/>
        </w:rPr>
        <w:t>/14 Correspondence</w:t>
      </w:r>
    </w:p>
    <w:p w:rsidR="00CF3977" w:rsidRDefault="00CF3977" w:rsidP="00CF3977">
      <w:pPr>
        <w:pStyle w:val="NoSpacing"/>
      </w:pPr>
      <w:proofErr w:type="spellStart"/>
      <w:r w:rsidRPr="0076234F">
        <w:t>Pocklington</w:t>
      </w:r>
      <w:proofErr w:type="spellEnd"/>
      <w:r w:rsidRPr="0076234F">
        <w:t xml:space="preserve"> Local Links Network Forum Wed 12th November 6-8pm</w:t>
      </w:r>
    </w:p>
    <w:p w:rsidR="00CF3977" w:rsidRDefault="00CF3977" w:rsidP="00CF3977">
      <w:pPr>
        <w:pStyle w:val="NoSpacing"/>
      </w:pPr>
      <w:r>
        <w:t>Broadband East Riding update</w:t>
      </w:r>
    </w:p>
    <w:p w:rsidR="00CF3977" w:rsidRDefault="00CF3977" w:rsidP="00CF3977">
      <w:pPr>
        <w:pStyle w:val="NoSpacing"/>
      </w:pPr>
      <w:r>
        <w:t>East Riding Crime and Community Safety Survey</w:t>
      </w:r>
    </w:p>
    <w:p w:rsidR="00CF3977" w:rsidRDefault="00CF3977" w:rsidP="00CF3977">
      <w:pPr>
        <w:pStyle w:val="NoSpacing"/>
      </w:pPr>
      <w:r>
        <w:t>ERYC Rough sleepers estimate 2014</w:t>
      </w:r>
    </w:p>
    <w:p w:rsidR="00CF3977" w:rsidRDefault="00CF3977" w:rsidP="00CF3977">
      <w:pPr>
        <w:pStyle w:val="NoSpacing"/>
      </w:pPr>
      <w:r>
        <w:t xml:space="preserve">East Riding Safeguarding Adults re training </w:t>
      </w:r>
    </w:p>
    <w:p w:rsidR="00E6486A" w:rsidRDefault="00E6486A" w:rsidP="00CF3977">
      <w:pPr>
        <w:pStyle w:val="NoSpacing"/>
      </w:pPr>
      <w:r>
        <w:t>ERYC re Local Transport Plan</w:t>
      </w:r>
    </w:p>
    <w:p w:rsidR="00E6486A" w:rsidRPr="0076234F" w:rsidRDefault="00E6486A" w:rsidP="00CF3977">
      <w:pPr>
        <w:pStyle w:val="NoSpacing"/>
      </w:pPr>
      <w:r>
        <w:t>Yorkshire Water re private sewage pumping stations -there are none in the parish</w:t>
      </w:r>
    </w:p>
    <w:p w:rsidR="00CF3977" w:rsidRPr="00512296" w:rsidRDefault="00CF3977" w:rsidP="00CF3977">
      <w:pPr>
        <w:pStyle w:val="NoSpacing"/>
      </w:pPr>
    </w:p>
    <w:p w:rsidR="00CF3977" w:rsidRDefault="00CF3977" w:rsidP="00CF3977">
      <w:pPr>
        <w:pStyle w:val="NoSpacing"/>
        <w:rPr>
          <w:b/>
        </w:rPr>
      </w:pPr>
      <w:r>
        <w:rPr>
          <w:b/>
        </w:rPr>
        <w:t>180</w:t>
      </w:r>
      <w:r w:rsidRPr="00C83D13">
        <w:rPr>
          <w:b/>
        </w:rPr>
        <w:t>/14 Councillors reports</w:t>
      </w:r>
    </w:p>
    <w:p w:rsidR="00E6486A" w:rsidRDefault="00E6486A" w:rsidP="00CF3977">
      <w:pPr>
        <w:pStyle w:val="NoSpacing"/>
      </w:pPr>
      <w:r w:rsidRPr="00E6486A">
        <w:t>Cllr Gray brought up the</w:t>
      </w:r>
      <w:r>
        <w:t xml:space="preserve"> planning enforcement issues regarding:</w:t>
      </w:r>
    </w:p>
    <w:p w:rsidR="00E6486A" w:rsidRDefault="00E6486A" w:rsidP="00CF3977">
      <w:pPr>
        <w:pStyle w:val="NoSpacing"/>
      </w:pPr>
      <w:r>
        <w:t xml:space="preserve">1. The log cabin at </w:t>
      </w:r>
      <w:proofErr w:type="spellStart"/>
      <w:r>
        <w:t>Eastfield</w:t>
      </w:r>
      <w:proofErr w:type="spellEnd"/>
      <w:r>
        <w:t xml:space="preserve"> on </w:t>
      </w:r>
      <w:proofErr w:type="spellStart"/>
      <w:r>
        <w:t>Feoffee</w:t>
      </w:r>
      <w:proofErr w:type="spellEnd"/>
      <w:r>
        <w:t xml:space="preserve"> Common Lane.</w:t>
      </w:r>
    </w:p>
    <w:p w:rsidR="00E6486A" w:rsidRDefault="00E6486A" w:rsidP="00CF3977">
      <w:pPr>
        <w:pStyle w:val="NoSpacing"/>
      </w:pPr>
      <w:r>
        <w:t xml:space="preserve">2. The caravan at Greenfields on </w:t>
      </w:r>
      <w:proofErr w:type="spellStart"/>
      <w:r>
        <w:t>Feoffee</w:t>
      </w:r>
      <w:proofErr w:type="spellEnd"/>
      <w:r>
        <w:t xml:space="preserve"> Lane.</w:t>
      </w:r>
    </w:p>
    <w:p w:rsidR="00E6486A" w:rsidRDefault="00E6486A" w:rsidP="00CF3977">
      <w:pPr>
        <w:pStyle w:val="NoSpacing"/>
      </w:pPr>
      <w:r>
        <w:t xml:space="preserve">3. The building at The Paddock on </w:t>
      </w:r>
      <w:proofErr w:type="spellStart"/>
      <w:r>
        <w:t>Feoffee</w:t>
      </w:r>
      <w:proofErr w:type="spellEnd"/>
      <w:r>
        <w:t xml:space="preserve"> Lane.</w:t>
      </w:r>
    </w:p>
    <w:p w:rsidR="00E6486A" w:rsidRDefault="00E6486A" w:rsidP="00CF3977">
      <w:pPr>
        <w:pStyle w:val="NoSpacing"/>
      </w:pPr>
      <w:r>
        <w:t>These issues had been going on for yea</w:t>
      </w:r>
      <w:r w:rsidR="00746A07">
        <w:t>rs. The clerk was asked to contact</w:t>
      </w:r>
      <w:r>
        <w:t xml:space="preserve"> the enforcement officer to ask what the current situation is.</w:t>
      </w:r>
    </w:p>
    <w:p w:rsidR="00E6486A" w:rsidRDefault="00E6486A" w:rsidP="00CF3977">
      <w:pPr>
        <w:pStyle w:val="NoSpacing"/>
      </w:pPr>
    </w:p>
    <w:p w:rsidR="00E6486A" w:rsidRDefault="00746A07" w:rsidP="00CF3977">
      <w:pPr>
        <w:pStyle w:val="NoSpacing"/>
      </w:pPr>
      <w:r>
        <w:t>The ditch opposite the village hall regularly overflows. This is particularly dangerous when the water freezes and the road is covered in a sheet of ice. The flooding is due to a pipe under the road which is not big enough. It may also need jetting out. The clerk was asked to contact the ERYC drainage officer about this. Councillors could also bring this up at the Community Partnership meeting.</w:t>
      </w:r>
    </w:p>
    <w:p w:rsidR="00746A07" w:rsidRDefault="00746A07" w:rsidP="00CF3977">
      <w:pPr>
        <w:pStyle w:val="NoSpacing"/>
      </w:pPr>
    </w:p>
    <w:p w:rsidR="00E6486A" w:rsidRPr="00E6486A" w:rsidRDefault="00746A07" w:rsidP="00CF3977">
      <w:pPr>
        <w:pStyle w:val="NoSpacing"/>
      </w:pPr>
      <w:r>
        <w:t xml:space="preserve">A new fence at </w:t>
      </w:r>
      <w:proofErr w:type="spellStart"/>
      <w:r>
        <w:t>Yapham</w:t>
      </w:r>
      <w:proofErr w:type="spellEnd"/>
      <w:r>
        <w:t xml:space="preserve"> Mill has meant that the village sign is only partially visible. The clerk to ask Highways if it could be repositioned.</w:t>
      </w:r>
    </w:p>
    <w:p w:rsidR="00CF3977" w:rsidRPr="00E6486A" w:rsidRDefault="00CF3977" w:rsidP="00CF3977">
      <w:pPr>
        <w:pStyle w:val="NoSpacing"/>
      </w:pPr>
    </w:p>
    <w:p w:rsidR="00CF3977" w:rsidRDefault="00CF3977" w:rsidP="00CF3977">
      <w:pPr>
        <w:pStyle w:val="NoSpacing"/>
        <w:rPr>
          <w:b/>
        </w:rPr>
      </w:pPr>
      <w:r>
        <w:rPr>
          <w:b/>
        </w:rPr>
        <w:t>181</w:t>
      </w:r>
      <w:r w:rsidRPr="00C83D13">
        <w:rPr>
          <w:b/>
        </w:rPr>
        <w:t>/14 Date of Next Meeting</w:t>
      </w:r>
      <w:r w:rsidR="00746A07">
        <w:rPr>
          <w:b/>
        </w:rPr>
        <w:t xml:space="preserve"> Tuesday 9th December.</w:t>
      </w:r>
    </w:p>
    <w:p w:rsidR="00746A07" w:rsidRDefault="00746A07" w:rsidP="00CF3977">
      <w:pPr>
        <w:pStyle w:val="NoSpacing"/>
        <w:rPr>
          <w:b/>
        </w:rPr>
      </w:pPr>
    </w:p>
    <w:p w:rsidR="00746A07" w:rsidRPr="00746A07" w:rsidRDefault="00746A07" w:rsidP="00CF3977">
      <w:pPr>
        <w:pStyle w:val="NoSpacing"/>
      </w:pPr>
      <w:r w:rsidRPr="00746A07">
        <w:t>The meeting closed at 8.37pm.</w:t>
      </w:r>
    </w:p>
    <w:p w:rsidR="00CF3977" w:rsidRDefault="00CF3977" w:rsidP="00CF3977">
      <w:pPr>
        <w:pStyle w:val="NoSpacing"/>
        <w:jc w:val="center"/>
      </w:pPr>
    </w:p>
    <w:p w:rsidR="00CF3977" w:rsidRPr="00CF3977" w:rsidRDefault="00CF3977" w:rsidP="00CF3977">
      <w:pPr>
        <w:rPr>
          <w:rFonts w:cs="Times New Roman"/>
          <w:sz w:val="24"/>
          <w:szCs w:val="24"/>
        </w:rPr>
      </w:pPr>
    </w:p>
    <w:p w:rsidR="00D20788" w:rsidRDefault="00D20788"/>
    <w:sectPr w:rsidR="00D20788" w:rsidSect="00D2078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F3977"/>
    <w:rsid w:val="00181BB5"/>
    <w:rsid w:val="00201B12"/>
    <w:rsid w:val="00746A07"/>
    <w:rsid w:val="00CF3977"/>
    <w:rsid w:val="00D20788"/>
    <w:rsid w:val="00D60D53"/>
    <w:rsid w:val="00E6486A"/>
    <w:rsid w:val="00F61C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9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3977"/>
    <w:rPr>
      <w:color w:val="0000FF" w:themeColor="hyperlink"/>
      <w:u w:val="single"/>
    </w:rPr>
  </w:style>
  <w:style w:type="paragraph" w:styleId="NoSpacing">
    <w:name w:val="No Spacing"/>
    <w:uiPriority w:val="1"/>
    <w:qFormat/>
    <w:rsid w:val="00CF397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aphamcummeltonb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2</cp:revision>
  <dcterms:created xsi:type="dcterms:W3CDTF">2014-11-08T13:57:00Z</dcterms:created>
  <dcterms:modified xsi:type="dcterms:W3CDTF">2014-11-08T14:53:00Z</dcterms:modified>
</cp:coreProperties>
</file>