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9A383E"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Holme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89416A" w:rsidRDefault="0089416A" w:rsidP="00B760EE">
      <w:pPr>
        <w:jc w:val="center"/>
        <w:rPr>
          <w:rFonts w:eastAsiaTheme="minorHAnsi" w:cs="Times New Roman"/>
          <w:sz w:val="18"/>
          <w:szCs w:val="18"/>
          <w:lang w:eastAsia="en-US"/>
        </w:rPr>
      </w:pPr>
    </w:p>
    <w:p w:rsidR="0089416A" w:rsidRDefault="000B1349" w:rsidP="00347EE7">
      <w:pPr>
        <w:rPr>
          <w:rFonts w:eastAsiaTheme="minorHAnsi" w:cs="Times New Roman"/>
          <w:sz w:val="18"/>
          <w:szCs w:val="18"/>
          <w:lang w:eastAsia="en-US"/>
        </w:rPr>
      </w:pPr>
      <w:r>
        <w:rPr>
          <w:rFonts w:eastAsiaTheme="minorHAnsi" w:cs="Times New Roman"/>
          <w:sz w:val="18"/>
          <w:szCs w:val="18"/>
          <w:lang w:eastAsia="en-US"/>
        </w:rPr>
        <w:t>Minutes of Yapham Cum Meltonby Parish Council meeting held on the 7</w:t>
      </w:r>
      <w:r w:rsidRPr="000B1349">
        <w:rPr>
          <w:rFonts w:eastAsiaTheme="minorHAnsi" w:cs="Times New Roman"/>
          <w:sz w:val="18"/>
          <w:szCs w:val="18"/>
          <w:vertAlign w:val="superscript"/>
          <w:lang w:eastAsia="en-US"/>
        </w:rPr>
        <w:t>th</w:t>
      </w:r>
      <w:r>
        <w:rPr>
          <w:rFonts w:eastAsiaTheme="minorHAnsi" w:cs="Times New Roman"/>
          <w:sz w:val="18"/>
          <w:szCs w:val="18"/>
          <w:lang w:eastAsia="en-US"/>
        </w:rPr>
        <w:t xml:space="preserve"> January 2014 in Yapham Village Hall at 7.30pm</w:t>
      </w:r>
    </w:p>
    <w:p w:rsidR="000B1349" w:rsidRDefault="009A383E" w:rsidP="00347EE7">
      <w:pPr>
        <w:rPr>
          <w:rFonts w:ascii="Arial" w:eastAsiaTheme="minorHAnsi" w:hAnsi="Arial" w:cs="Arial"/>
          <w:b/>
          <w:lang w:eastAsia="en-US"/>
        </w:rPr>
      </w:pPr>
      <w:r>
        <w:rPr>
          <w:rFonts w:eastAsiaTheme="minorHAnsi" w:cs="Times New Roman"/>
          <w:sz w:val="18"/>
          <w:szCs w:val="18"/>
          <w:lang w:eastAsia="en-US"/>
        </w:rPr>
        <w:t xml:space="preserve">Present: Cllr Linda </w:t>
      </w:r>
      <w:proofErr w:type="spellStart"/>
      <w:r>
        <w:rPr>
          <w:rFonts w:eastAsiaTheme="minorHAnsi" w:cs="Times New Roman"/>
          <w:sz w:val="18"/>
          <w:szCs w:val="18"/>
          <w:lang w:eastAsia="en-US"/>
        </w:rPr>
        <w:t>Gra</w:t>
      </w:r>
      <w:r w:rsidR="000B1349">
        <w:rPr>
          <w:rFonts w:eastAsiaTheme="minorHAnsi" w:cs="Times New Roman"/>
          <w:sz w:val="18"/>
          <w:szCs w:val="18"/>
          <w:lang w:eastAsia="en-US"/>
        </w:rPr>
        <w:t>y</w:t>
      </w:r>
      <w:proofErr w:type="spellEnd"/>
      <w:r w:rsidR="000B1349">
        <w:rPr>
          <w:rFonts w:eastAsiaTheme="minorHAnsi" w:cs="Times New Roman"/>
          <w:sz w:val="18"/>
          <w:szCs w:val="18"/>
          <w:lang w:eastAsia="en-US"/>
        </w:rPr>
        <w:t xml:space="preserve"> (Chair), Cllr John Ackerley, Cllr Pat Bradley, Cllr Ken Moverley, Cllr Joanne Wilcox and Mr Andrew Hancock of the Gravel Pit Allotments.</w:t>
      </w:r>
    </w:p>
    <w:p w:rsidR="00347EE7" w:rsidRPr="004A2B9B" w:rsidRDefault="00347EE7" w:rsidP="00347EE7">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Apologies: </w:t>
      </w:r>
      <w:r w:rsidR="000B1349">
        <w:rPr>
          <w:rFonts w:ascii="Times New Roman" w:eastAsiaTheme="minorHAnsi" w:hAnsi="Times New Roman" w:cs="Times New Roman"/>
          <w:sz w:val="18"/>
          <w:szCs w:val="18"/>
          <w:lang w:eastAsia="en-US"/>
        </w:rPr>
        <w:t>None</w:t>
      </w:r>
    </w:p>
    <w:p w:rsidR="00347EE7"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Public Time.</w:t>
      </w:r>
      <w:proofErr w:type="gramEnd"/>
      <w:r w:rsidRPr="004A2B9B">
        <w:rPr>
          <w:rFonts w:ascii="Times New Roman" w:hAnsi="Times New Roman" w:cs="Times New Roman"/>
          <w:b/>
          <w:sz w:val="18"/>
          <w:szCs w:val="18"/>
        </w:rPr>
        <w:t xml:space="preserve"> </w:t>
      </w:r>
      <w:proofErr w:type="gramStart"/>
      <w:r w:rsidR="000B1349">
        <w:rPr>
          <w:rFonts w:ascii="Times New Roman" w:hAnsi="Times New Roman" w:cs="Times New Roman"/>
          <w:b/>
          <w:sz w:val="18"/>
          <w:szCs w:val="18"/>
        </w:rPr>
        <w:t>None.</w:t>
      </w:r>
      <w:proofErr w:type="gramEnd"/>
      <w:r w:rsidR="00DC465B"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 xml:space="preserve"> </w:t>
      </w:r>
    </w:p>
    <w:p w:rsidR="00647139"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Declaration of Interest.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The Parish Councils (</w:t>
      </w:r>
      <w:r w:rsidR="00AD2476" w:rsidRPr="004A2B9B">
        <w:rPr>
          <w:rFonts w:ascii="Times New Roman" w:hAnsi="Times New Roman" w:cs="Times New Roman"/>
          <w:b/>
          <w:sz w:val="18"/>
          <w:szCs w:val="18"/>
        </w:rPr>
        <w:t>Code of Conduct)</w:t>
      </w:r>
      <w:r w:rsidRPr="004A2B9B">
        <w:rPr>
          <w:rFonts w:ascii="Times New Roman" w:hAnsi="Times New Roman" w:cs="Times New Roman"/>
          <w:b/>
          <w:sz w:val="18"/>
          <w:szCs w:val="18"/>
        </w:rPr>
        <w: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To record any declarations of interest by any member in respect of items on this agenda</w:t>
      </w:r>
      <w:r w:rsidR="00373E82" w:rsidRPr="004A2B9B">
        <w:rPr>
          <w:rFonts w:ascii="Times New Roman" w:hAnsi="Times New Roman" w:cs="Times New Roman"/>
          <w:b/>
          <w:sz w:val="18"/>
          <w:szCs w:val="18"/>
        </w:rPr>
        <w:t>.</w:t>
      </w:r>
      <w:proofErr w:type="gramEnd"/>
      <w:r w:rsidR="00373E82" w:rsidRPr="004A2B9B">
        <w:rPr>
          <w:rFonts w:ascii="Times New Roman" w:hAnsi="Times New Roman" w:cs="Times New Roman"/>
          <w:b/>
          <w:sz w:val="18"/>
          <w:szCs w:val="18"/>
        </w:rPr>
        <w:t xml:space="preserve">  </w:t>
      </w:r>
      <w:r w:rsidR="000B1349">
        <w:rPr>
          <w:rFonts w:ascii="Times New Roman" w:hAnsi="Times New Roman" w:cs="Times New Roman"/>
          <w:b/>
          <w:sz w:val="18"/>
          <w:szCs w:val="18"/>
        </w:rPr>
        <w:t>Cllr Pat Bradley declared an interest in item 102/14 of the agenda Matters arising, item 4 Allotments.</w:t>
      </w:r>
    </w:p>
    <w:p w:rsidR="00647139" w:rsidRDefault="001B5ED1" w:rsidP="00D36F9A">
      <w:pPr>
        <w:spacing w:after="120"/>
        <w:rPr>
          <w:rFonts w:ascii="Times New Roman" w:hAnsi="Times New Roman" w:cs="Times New Roman"/>
          <w:b/>
          <w:sz w:val="18"/>
          <w:szCs w:val="18"/>
        </w:rPr>
      </w:pPr>
      <w:r>
        <w:rPr>
          <w:rFonts w:ascii="Times New Roman" w:hAnsi="Times New Roman" w:cs="Times New Roman"/>
          <w:b/>
          <w:sz w:val="18"/>
          <w:szCs w:val="18"/>
        </w:rPr>
        <w:t>101/14</w:t>
      </w:r>
      <w:r w:rsidR="00AA02A8"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M</w:t>
      </w:r>
      <w:r w:rsidR="00E20FDB" w:rsidRPr="004A2B9B">
        <w:rPr>
          <w:rFonts w:ascii="Times New Roman" w:hAnsi="Times New Roman" w:cs="Times New Roman"/>
          <w:b/>
          <w:sz w:val="18"/>
          <w:szCs w:val="18"/>
        </w:rPr>
        <w:t>inutes of the meeting dated</w:t>
      </w:r>
      <w:r w:rsidR="00440B80" w:rsidRPr="004A2B9B">
        <w:rPr>
          <w:rFonts w:ascii="Times New Roman" w:hAnsi="Times New Roman" w:cs="Times New Roman"/>
          <w:b/>
          <w:sz w:val="18"/>
          <w:szCs w:val="18"/>
        </w:rPr>
        <w:t xml:space="preserve"> </w:t>
      </w:r>
      <w:r w:rsidR="00CA64B1">
        <w:rPr>
          <w:rFonts w:ascii="Times New Roman" w:hAnsi="Times New Roman" w:cs="Times New Roman"/>
          <w:b/>
          <w:sz w:val="18"/>
          <w:szCs w:val="18"/>
        </w:rPr>
        <w:t>10</w:t>
      </w:r>
      <w:r w:rsidR="0089416A" w:rsidRPr="0089416A">
        <w:rPr>
          <w:rFonts w:ascii="Times New Roman" w:hAnsi="Times New Roman" w:cs="Times New Roman"/>
          <w:b/>
          <w:sz w:val="18"/>
          <w:szCs w:val="18"/>
          <w:vertAlign w:val="superscript"/>
        </w:rPr>
        <w:t>th</w:t>
      </w:r>
      <w:r w:rsidR="0089416A">
        <w:rPr>
          <w:rFonts w:ascii="Times New Roman" w:hAnsi="Times New Roman" w:cs="Times New Roman"/>
          <w:b/>
          <w:sz w:val="18"/>
          <w:szCs w:val="18"/>
        </w:rPr>
        <w:t xml:space="preserve"> December</w:t>
      </w:r>
      <w:r w:rsidR="006E4758" w:rsidRPr="004A2B9B">
        <w:rPr>
          <w:rFonts w:ascii="Times New Roman" w:hAnsi="Times New Roman" w:cs="Times New Roman"/>
          <w:b/>
          <w:sz w:val="18"/>
          <w:szCs w:val="18"/>
        </w:rPr>
        <w:t xml:space="preserve"> 2013</w:t>
      </w:r>
      <w:r w:rsidR="000B1349">
        <w:rPr>
          <w:rFonts w:ascii="Times New Roman" w:hAnsi="Times New Roman" w:cs="Times New Roman"/>
          <w:b/>
          <w:sz w:val="18"/>
          <w:szCs w:val="18"/>
        </w:rPr>
        <w:t>.  Parish Council agreed that the minutes were a true and correct record of the meeting and the Chairman signed them as such.</w:t>
      </w:r>
      <w:r w:rsidR="009104C6" w:rsidRPr="004A2B9B">
        <w:rPr>
          <w:rFonts w:ascii="Times New Roman" w:hAnsi="Times New Roman" w:cs="Times New Roman"/>
          <w:b/>
          <w:sz w:val="18"/>
          <w:szCs w:val="18"/>
        </w:rPr>
        <w:t xml:space="preserve"> </w:t>
      </w:r>
    </w:p>
    <w:p w:rsidR="00AA02A8" w:rsidRPr="004A2B9B" w:rsidRDefault="001B5ED1" w:rsidP="00D36F9A">
      <w:pPr>
        <w:spacing w:after="120"/>
        <w:rPr>
          <w:rFonts w:ascii="Times New Roman" w:hAnsi="Times New Roman" w:cs="Times New Roman"/>
          <w:b/>
          <w:sz w:val="18"/>
          <w:szCs w:val="18"/>
        </w:rPr>
      </w:pPr>
      <w:r>
        <w:rPr>
          <w:rFonts w:ascii="Times New Roman" w:hAnsi="Times New Roman" w:cs="Times New Roman"/>
          <w:b/>
          <w:sz w:val="18"/>
          <w:szCs w:val="18"/>
        </w:rPr>
        <w:t>102/14</w:t>
      </w:r>
      <w:r w:rsidR="00AA02A8" w:rsidRPr="004A2B9B">
        <w:rPr>
          <w:rFonts w:ascii="Times New Roman" w:hAnsi="Times New Roman" w:cs="Times New Roman"/>
          <w:b/>
          <w:sz w:val="18"/>
          <w:szCs w:val="18"/>
        </w:rPr>
        <w:t xml:space="preserve"> Matters arising from the previous meeting. </w:t>
      </w:r>
    </w:p>
    <w:p w:rsidR="00AC7E7F" w:rsidRPr="004A2B9B" w:rsidRDefault="00AA02A8" w:rsidP="006A33E0">
      <w:pPr>
        <w:pStyle w:val="ListParagraph"/>
        <w:numPr>
          <w:ilvl w:val="0"/>
          <w:numId w:val="1"/>
        </w:numPr>
        <w:rPr>
          <w:rFonts w:ascii="Times New Roman" w:hAnsi="Times New Roman" w:cs="Times New Roman"/>
          <w:sz w:val="18"/>
          <w:szCs w:val="18"/>
        </w:rPr>
      </w:pPr>
      <w:r w:rsidRPr="004A2B9B">
        <w:rPr>
          <w:rFonts w:ascii="Times New Roman" w:hAnsi="Times New Roman" w:cs="Times New Roman"/>
          <w:sz w:val="18"/>
          <w:szCs w:val="18"/>
        </w:rPr>
        <w:t>Village Hall</w:t>
      </w:r>
      <w:r w:rsidR="00010004" w:rsidRPr="004A2B9B">
        <w:rPr>
          <w:rFonts w:ascii="Times New Roman" w:hAnsi="Times New Roman" w:cs="Times New Roman"/>
          <w:sz w:val="18"/>
          <w:szCs w:val="18"/>
        </w:rPr>
        <w:t>.</w:t>
      </w:r>
      <w:r w:rsidR="008A0668" w:rsidRPr="004A2B9B">
        <w:rPr>
          <w:rFonts w:ascii="Times New Roman" w:hAnsi="Times New Roman" w:cs="Times New Roman"/>
          <w:sz w:val="18"/>
          <w:szCs w:val="18"/>
        </w:rPr>
        <w:t xml:space="preserve"> </w:t>
      </w:r>
      <w:r w:rsidR="000B1349">
        <w:rPr>
          <w:rFonts w:ascii="Times New Roman" w:hAnsi="Times New Roman" w:cs="Times New Roman"/>
          <w:sz w:val="18"/>
          <w:szCs w:val="18"/>
        </w:rPr>
        <w:t>Nothing to report.</w:t>
      </w:r>
    </w:p>
    <w:p w:rsidR="00647139" w:rsidRDefault="006E4758"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ERYC grant of £3</w:t>
      </w:r>
      <w:r w:rsidR="00622471" w:rsidRPr="00647139">
        <w:rPr>
          <w:rFonts w:ascii="Times New Roman" w:hAnsi="Times New Roman" w:cs="Times New Roman"/>
          <w:sz w:val="18"/>
          <w:szCs w:val="18"/>
        </w:rPr>
        <w:t xml:space="preserve">,000 </w:t>
      </w:r>
      <w:r w:rsidR="00391260">
        <w:rPr>
          <w:rFonts w:ascii="Times New Roman" w:hAnsi="Times New Roman" w:cs="Times New Roman"/>
          <w:sz w:val="18"/>
          <w:szCs w:val="18"/>
        </w:rPr>
        <w:t>(Cricket Club)</w:t>
      </w:r>
      <w:r w:rsidR="000B1349">
        <w:rPr>
          <w:rFonts w:ascii="Times New Roman" w:hAnsi="Times New Roman" w:cs="Times New Roman"/>
          <w:sz w:val="18"/>
          <w:szCs w:val="18"/>
        </w:rPr>
        <w:t xml:space="preserve">.  The Clerk reported that he had spoken to the ERYC regarding applying through the local grant fund, and from what was said it didn’t sound very hopeful.  The more local people who benefit the better, this application would only really benefit the clubs members.  Cllr </w:t>
      </w:r>
      <w:proofErr w:type="spellStart"/>
      <w:r w:rsidR="000B1349">
        <w:rPr>
          <w:rFonts w:ascii="Times New Roman" w:hAnsi="Times New Roman" w:cs="Times New Roman"/>
          <w:sz w:val="18"/>
          <w:szCs w:val="18"/>
        </w:rPr>
        <w:t>Gr</w:t>
      </w:r>
      <w:r w:rsidR="009A383E">
        <w:rPr>
          <w:rFonts w:ascii="Times New Roman" w:hAnsi="Times New Roman" w:cs="Times New Roman"/>
          <w:sz w:val="18"/>
          <w:szCs w:val="18"/>
        </w:rPr>
        <w:t>a</w:t>
      </w:r>
      <w:r w:rsidR="000B1349">
        <w:rPr>
          <w:rFonts w:ascii="Times New Roman" w:hAnsi="Times New Roman" w:cs="Times New Roman"/>
          <w:sz w:val="18"/>
          <w:szCs w:val="18"/>
        </w:rPr>
        <w:t>y</w:t>
      </w:r>
      <w:proofErr w:type="spellEnd"/>
      <w:r w:rsidR="000B1349">
        <w:rPr>
          <w:rFonts w:ascii="Times New Roman" w:hAnsi="Times New Roman" w:cs="Times New Roman"/>
          <w:sz w:val="18"/>
          <w:szCs w:val="18"/>
        </w:rPr>
        <w:t xml:space="preserve"> expressed her disappointment at this </w:t>
      </w:r>
      <w:r w:rsidR="00F03CE5">
        <w:rPr>
          <w:rFonts w:ascii="Times New Roman" w:hAnsi="Times New Roman" w:cs="Times New Roman"/>
          <w:sz w:val="18"/>
          <w:szCs w:val="18"/>
        </w:rPr>
        <w:t>attitude</w:t>
      </w:r>
      <w:r w:rsidR="000B1349">
        <w:rPr>
          <w:rFonts w:ascii="Times New Roman" w:hAnsi="Times New Roman" w:cs="Times New Roman"/>
          <w:sz w:val="18"/>
          <w:szCs w:val="18"/>
        </w:rPr>
        <w:t xml:space="preserve"> as the Cricket Club in her opinion was one of the few assets the Parish</w:t>
      </w:r>
      <w:r w:rsidR="00F03CE5">
        <w:rPr>
          <w:rFonts w:ascii="Times New Roman" w:hAnsi="Times New Roman" w:cs="Times New Roman"/>
          <w:sz w:val="18"/>
          <w:szCs w:val="18"/>
        </w:rPr>
        <w:t xml:space="preserve"> had.  Councillors agreed to award</w:t>
      </w:r>
      <w:r w:rsidR="000B1349">
        <w:rPr>
          <w:rFonts w:ascii="Times New Roman" w:hAnsi="Times New Roman" w:cs="Times New Roman"/>
          <w:sz w:val="18"/>
          <w:szCs w:val="18"/>
        </w:rPr>
        <w:t xml:space="preserve"> the £500 grant from the Parish Council </w:t>
      </w:r>
      <w:r w:rsidR="00F03CE5">
        <w:rPr>
          <w:rFonts w:ascii="Times New Roman" w:hAnsi="Times New Roman" w:cs="Times New Roman"/>
          <w:sz w:val="18"/>
          <w:szCs w:val="18"/>
        </w:rPr>
        <w:t>which had been earlier now rather than at the end of year as previously agreed in August 2012.</w:t>
      </w:r>
    </w:p>
    <w:p w:rsidR="00F45C62" w:rsidRDefault="00546D0F" w:rsidP="001B5ED1">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Website</w:t>
      </w:r>
      <w:r w:rsidR="00647139">
        <w:rPr>
          <w:rFonts w:ascii="Times New Roman" w:hAnsi="Times New Roman" w:cs="Times New Roman"/>
          <w:sz w:val="18"/>
          <w:szCs w:val="18"/>
        </w:rPr>
        <w:t>/Newsletter.</w:t>
      </w:r>
      <w:r w:rsidR="009F017A" w:rsidRPr="00647139">
        <w:rPr>
          <w:rFonts w:ascii="Times New Roman" w:hAnsi="Times New Roman" w:cs="Times New Roman"/>
          <w:sz w:val="18"/>
          <w:szCs w:val="18"/>
        </w:rPr>
        <w:t xml:space="preserve">  </w:t>
      </w:r>
      <w:r w:rsidR="00F03CE5">
        <w:rPr>
          <w:rFonts w:ascii="Times New Roman" w:hAnsi="Times New Roman" w:cs="Times New Roman"/>
          <w:sz w:val="18"/>
          <w:szCs w:val="18"/>
        </w:rPr>
        <w:t xml:space="preserve">Cllr Ackerley had produced another newsletter for delivery.  Cllr Moverley offered to deliver down </w:t>
      </w:r>
      <w:proofErr w:type="spellStart"/>
      <w:r w:rsidR="00F03CE5">
        <w:rPr>
          <w:rFonts w:ascii="Times New Roman" w:hAnsi="Times New Roman" w:cs="Times New Roman"/>
          <w:sz w:val="18"/>
          <w:szCs w:val="18"/>
        </w:rPr>
        <w:t>Feoffee</w:t>
      </w:r>
      <w:proofErr w:type="spellEnd"/>
      <w:r w:rsidR="00F03CE5">
        <w:rPr>
          <w:rFonts w:ascii="Times New Roman" w:hAnsi="Times New Roman" w:cs="Times New Roman"/>
          <w:sz w:val="18"/>
          <w:szCs w:val="18"/>
        </w:rPr>
        <w:t xml:space="preserve"> Lane, Cllr Bradley offered to deliver in Yapham Village, Cllr Wilcox offered to deliver in Meltonby Village, Cllr Ackerlay offered to deliver in Yapham Mill.</w:t>
      </w:r>
      <w:r w:rsidR="009A383E">
        <w:rPr>
          <w:rFonts w:ascii="Times New Roman" w:hAnsi="Times New Roman" w:cs="Times New Roman"/>
          <w:sz w:val="18"/>
          <w:szCs w:val="18"/>
        </w:rPr>
        <w:t xml:space="preserve"> Cllr </w:t>
      </w:r>
      <w:proofErr w:type="spellStart"/>
      <w:r w:rsidR="009A383E">
        <w:rPr>
          <w:rFonts w:ascii="Times New Roman" w:hAnsi="Times New Roman" w:cs="Times New Roman"/>
          <w:sz w:val="18"/>
          <w:szCs w:val="18"/>
        </w:rPr>
        <w:t>Gray</w:t>
      </w:r>
      <w:proofErr w:type="spellEnd"/>
      <w:r w:rsidR="009A383E">
        <w:rPr>
          <w:rFonts w:ascii="Times New Roman" w:hAnsi="Times New Roman" w:cs="Times New Roman"/>
          <w:sz w:val="18"/>
          <w:szCs w:val="18"/>
        </w:rPr>
        <w:t xml:space="preserve"> apologised that she would be away.</w:t>
      </w:r>
    </w:p>
    <w:p w:rsidR="004023C7" w:rsidRDefault="004023C7" w:rsidP="001B5ED1">
      <w:pPr>
        <w:pStyle w:val="ListParagraph"/>
        <w:numPr>
          <w:ilvl w:val="0"/>
          <w:numId w:val="1"/>
        </w:numPr>
        <w:spacing w:after="120"/>
        <w:rPr>
          <w:rFonts w:ascii="Times New Roman" w:hAnsi="Times New Roman" w:cs="Times New Roman"/>
          <w:sz w:val="18"/>
          <w:szCs w:val="18"/>
        </w:rPr>
      </w:pPr>
      <w:r>
        <w:rPr>
          <w:rFonts w:ascii="Times New Roman" w:hAnsi="Times New Roman" w:cs="Times New Roman"/>
          <w:sz w:val="18"/>
          <w:szCs w:val="18"/>
        </w:rPr>
        <w:t>Allotments</w:t>
      </w:r>
      <w:r w:rsidR="00F03CE5">
        <w:rPr>
          <w:rFonts w:ascii="Times New Roman" w:hAnsi="Times New Roman" w:cs="Times New Roman"/>
          <w:sz w:val="18"/>
          <w:szCs w:val="18"/>
        </w:rPr>
        <w:t>. Cllr Bradley left the meeting.</w:t>
      </w:r>
    </w:p>
    <w:p w:rsidR="00424E19" w:rsidRDefault="00424E19" w:rsidP="00424E19">
      <w:pPr>
        <w:pStyle w:val="ListParagraph"/>
        <w:spacing w:after="120"/>
        <w:ind w:left="1353"/>
        <w:rPr>
          <w:rFonts w:ascii="Times New Roman" w:hAnsi="Times New Roman" w:cs="Times New Roman"/>
          <w:sz w:val="18"/>
          <w:szCs w:val="18"/>
        </w:rPr>
      </w:pPr>
      <w:r>
        <w:rPr>
          <w:rFonts w:ascii="Times New Roman" w:hAnsi="Times New Roman" w:cs="Times New Roman"/>
          <w:sz w:val="18"/>
          <w:szCs w:val="18"/>
        </w:rPr>
        <w:t>Mr Hancock said he was happy to report that all the allotments have now been taken up, and they now had a waiting list, this was largely due to members of the Pocklington association transferring over to Yapham.  They were very impressed with the setup of the Gravel</w:t>
      </w:r>
      <w:r w:rsidR="00AA330F">
        <w:rPr>
          <w:rFonts w:ascii="Times New Roman" w:hAnsi="Times New Roman" w:cs="Times New Roman"/>
          <w:sz w:val="18"/>
          <w:szCs w:val="18"/>
        </w:rPr>
        <w:t xml:space="preserve"> </w:t>
      </w:r>
      <w:r>
        <w:rPr>
          <w:rFonts w:ascii="Times New Roman" w:hAnsi="Times New Roman" w:cs="Times New Roman"/>
          <w:sz w:val="18"/>
          <w:szCs w:val="18"/>
        </w:rPr>
        <w:t>pit Association especially the fact that each plot came with water butts, Composters, Community poly</w:t>
      </w:r>
      <w:r w:rsidR="00AA330F">
        <w:rPr>
          <w:rFonts w:ascii="Times New Roman" w:hAnsi="Times New Roman" w:cs="Times New Roman"/>
          <w:sz w:val="18"/>
          <w:szCs w:val="18"/>
        </w:rPr>
        <w:t xml:space="preserve"> </w:t>
      </w:r>
      <w:r>
        <w:rPr>
          <w:rFonts w:ascii="Times New Roman" w:hAnsi="Times New Roman" w:cs="Times New Roman"/>
          <w:sz w:val="18"/>
          <w:szCs w:val="18"/>
        </w:rPr>
        <w:t>tu</w:t>
      </w:r>
      <w:r w:rsidR="00F95643">
        <w:rPr>
          <w:rFonts w:ascii="Times New Roman" w:hAnsi="Times New Roman" w:cs="Times New Roman"/>
          <w:sz w:val="18"/>
          <w:szCs w:val="18"/>
        </w:rPr>
        <w:t xml:space="preserve">nnel and </w:t>
      </w:r>
      <w:r>
        <w:rPr>
          <w:rFonts w:ascii="Times New Roman" w:hAnsi="Times New Roman" w:cs="Times New Roman"/>
          <w:sz w:val="18"/>
          <w:szCs w:val="18"/>
        </w:rPr>
        <w:t>green composting toilet facilities.  However he reported that they had their first dispute, which was with Mrs Pat Bradley, over the positioning of her shed</w:t>
      </w:r>
      <w:r w:rsidR="00F95643">
        <w:rPr>
          <w:rFonts w:ascii="Times New Roman" w:hAnsi="Times New Roman" w:cs="Times New Roman"/>
          <w:sz w:val="18"/>
          <w:szCs w:val="18"/>
        </w:rPr>
        <w:t xml:space="preserve"> in relation to the boundaries of each plot and the access path alongside the allotments.  Mr Hancock reported that he had been in touch with one of the associations legal department which they have membership regarding this issue, they have since given him some guidelines and suggestions which they should follow.  They also suggested that the Land owners could maybe mediate the dispute.  </w:t>
      </w:r>
      <w:r w:rsidR="00AA330F">
        <w:rPr>
          <w:rFonts w:ascii="Times New Roman" w:hAnsi="Times New Roman" w:cs="Times New Roman"/>
          <w:sz w:val="18"/>
          <w:szCs w:val="18"/>
        </w:rPr>
        <w:t xml:space="preserve">The Association are also seeking advice from the ERYC planning department as to whether the structure needs planning permission due the concrete raft that has been built.  </w:t>
      </w:r>
      <w:r w:rsidR="00F95643">
        <w:rPr>
          <w:rFonts w:ascii="Times New Roman" w:hAnsi="Times New Roman" w:cs="Times New Roman"/>
          <w:sz w:val="18"/>
          <w:szCs w:val="18"/>
        </w:rPr>
        <w:t>Councillors felt that the Gravel</w:t>
      </w:r>
      <w:r w:rsidR="00AA330F">
        <w:rPr>
          <w:rFonts w:ascii="Times New Roman" w:hAnsi="Times New Roman" w:cs="Times New Roman"/>
          <w:sz w:val="18"/>
          <w:szCs w:val="18"/>
        </w:rPr>
        <w:t xml:space="preserve"> </w:t>
      </w:r>
      <w:r w:rsidR="00F95643">
        <w:rPr>
          <w:rFonts w:ascii="Times New Roman" w:hAnsi="Times New Roman" w:cs="Times New Roman"/>
          <w:sz w:val="18"/>
          <w:szCs w:val="18"/>
        </w:rPr>
        <w:t>pit Association should follow the advice given to them before the Parish Council steps in.</w:t>
      </w:r>
      <w:r w:rsidR="009A383E">
        <w:rPr>
          <w:rFonts w:ascii="Times New Roman" w:hAnsi="Times New Roman" w:cs="Times New Roman"/>
          <w:sz w:val="18"/>
          <w:szCs w:val="18"/>
        </w:rPr>
        <w:t xml:space="preserve">  Cllrs </w:t>
      </w:r>
      <w:proofErr w:type="spellStart"/>
      <w:r w:rsidR="009A383E">
        <w:rPr>
          <w:rFonts w:ascii="Times New Roman" w:hAnsi="Times New Roman" w:cs="Times New Roman"/>
          <w:sz w:val="18"/>
          <w:szCs w:val="18"/>
        </w:rPr>
        <w:t>Gra</w:t>
      </w:r>
      <w:r w:rsidR="00F95643">
        <w:rPr>
          <w:rFonts w:ascii="Times New Roman" w:hAnsi="Times New Roman" w:cs="Times New Roman"/>
          <w:sz w:val="18"/>
          <w:szCs w:val="18"/>
        </w:rPr>
        <w:t>y</w:t>
      </w:r>
      <w:proofErr w:type="spellEnd"/>
      <w:r w:rsidR="00F95643">
        <w:rPr>
          <w:rFonts w:ascii="Times New Roman" w:hAnsi="Times New Roman" w:cs="Times New Roman"/>
          <w:sz w:val="18"/>
          <w:szCs w:val="18"/>
        </w:rPr>
        <w:t xml:space="preserve"> and Ackerley had been down to the site when they were first made aware of the </w:t>
      </w:r>
      <w:r w:rsidR="00AA330F">
        <w:rPr>
          <w:rFonts w:ascii="Times New Roman" w:hAnsi="Times New Roman" w:cs="Times New Roman"/>
          <w:sz w:val="18"/>
          <w:szCs w:val="18"/>
        </w:rPr>
        <w:t xml:space="preserve">situation, both felt that the shed was in the wrong place.  Neither was aware of the owner of the plot until now.  </w:t>
      </w:r>
    </w:p>
    <w:p w:rsidR="00AA330F" w:rsidRDefault="00AA330F" w:rsidP="00424E19">
      <w:pPr>
        <w:pStyle w:val="ListParagraph"/>
        <w:spacing w:after="120"/>
        <w:ind w:left="1353"/>
        <w:rPr>
          <w:rFonts w:ascii="Times New Roman" w:hAnsi="Times New Roman" w:cs="Times New Roman"/>
          <w:sz w:val="18"/>
          <w:szCs w:val="18"/>
        </w:rPr>
      </w:pPr>
      <w:r>
        <w:rPr>
          <w:rFonts w:ascii="Times New Roman" w:hAnsi="Times New Roman" w:cs="Times New Roman"/>
          <w:sz w:val="18"/>
          <w:szCs w:val="18"/>
        </w:rPr>
        <w:t>Cllrs thanked Mr Hancock for his time and for keeping them informed of what was happening, and asked that he keep the Clerk up to date at each stage and if need be the Council would involve its self.</w:t>
      </w:r>
    </w:p>
    <w:p w:rsidR="009A383E" w:rsidRDefault="009A383E" w:rsidP="00424E19">
      <w:pPr>
        <w:pStyle w:val="ListParagraph"/>
        <w:spacing w:after="120"/>
        <w:ind w:left="1353"/>
        <w:rPr>
          <w:rFonts w:ascii="Times New Roman" w:hAnsi="Times New Roman" w:cs="Times New Roman"/>
          <w:sz w:val="18"/>
          <w:szCs w:val="18"/>
        </w:rPr>
      </w:pPr>
    </w:p>
    <w:p w:rsidR="009A383E" w:rsidRDefault="009A383E" w:rsidP="00424E19">
      <w:pPr>
        <w:pStyle w:val="ListParagraph"/>
        <w:spacing w:after="120"/>
        <w:ind w:left="1353"/>
        <w:rPr>
          <w:rFonts w:ascii="Times New Roman" w:hAnsi="Times New Roman" w:cs="Times New Roman"/>
          <w:sz w:val="18"/>
          <w:szCs w:val="18"/>
        </w:rPr>
      </w:pPr>
    </w:p>
    <w:p w:rsidR="009A383E" w:rsidRPr="001B5ED1" w:rsidRDefault="009A383E" w:rsidP="00424E19">
      <w:pPr>
        <w:pStyle w:val="ListParagraph"/>
        <w:spacing w:after="120"/>
        <w:ind w:left="1353"/>
        <w:rPr>
          <w:rFonts w:ascii="Times New Roman" w:hAnsi="Times New Roman" w:cs="Times New Roman"/>
          <w:sz w:val="18"/>
          <w:szCs w:val="18"/>
        </w:rPr>
      </w:pPr>
      <w:bookmarkStart w:id="0" w:name="_GoBack"/>
      <w:bookmarkEnd w:id="0"/>
    </w:p>
    <w:p w:rsidR="001E6112" w:rsidRPr="004A2B9B" w:rsidRDefault="001B5ED1" w:rsidP="00F45C62">
      <w:pPr>
        <w:spacing w:after="120"/>
        <w:rPr>
          <w:rFonts w:ascii="Times New Roman" w:hAnsi="Times New Roman" w:cs="Times New Roman"/>
          <w:sz w:val="18"/>
          <w:szCs w:val="18"/>
        </w:rPr>
      </w:pPr>
      <w:r>
        <w:rPr>
          <w:rFonts w:ascii="Times New Roman" w:hAnsi="Times New Roman" w:cs="Times New Roman"/>
          <w:b/>
          <w:sz w:val="18"/>
          <w:szCs w:val="18"/>
        </w:rPr>
        <w:lastRenderedPageBreak/>
        <w:t>103/14</w:t>
      </w:r>
      <w:r w:rsidR="00F03CE5">
        <w:rPr>
          <w:rFonts w:ascii="Times New Roman" w:hAnsi="Times New Roman" w:cs="Times New Roman"/>
          <w:b/>
          <w:sz w:val="18"/>
          <w:szCs w:val="18"/>
        </w:rPr>
        <w:t xml:space="preserve"> </w:t>
      </w:r>
      <w:proofErr w:type="gramStart"/>
      <w:r w:rsidR="001E6112" w:rsidRPr="004A2B9B">
        <w:rPr>
          <w:rFonts w:ascii="Times New Roman" w:hAnsi="Times New Roman" w:cs="Times New Roman"/>
          <w:b/>
          <w:sz w:val="18"/>
          <w:szCs w:val="18"/>
        </w:rPr>
        <w:t xml:space="preserve">Accounts </w:t>
      </w:r>
      <w:r w:rsidR="001E6112" w:rsidRPr="004A2B9B">
        <w:rPr>
          <w:rFonts w:ascii="Times New Roman" w:hAnsi="Times New Roman" w:cs="Times New Roman"/>
          <w:sz w:val="18"/>
          <w:szCs w:val="18"/>
        </w:rPr>
        <w:t>.</w:t>
      </w:r>
      <w:proofErr w:type="gramEnd"/>
      <w:r w:rsidR="001E6112" w:rsidRPr="004A2B9B">
        <w:rPr>
          <w:rFonts w:ascii="Times New Roman" w:hAnsi="Times New Roman" w:cs="Times New Roman"/>
          <w:sz w:val="18"/>
          <w:szCs w:val="18"/>
        </w:rPr>
        <w:t xml:space="preserve"> </w:t>
      </w:r>
    </w:p>
    <w:p w:rsidR="00D36F9A" w:rsidRPr="004A2B9B" w:rsidRDefault="00F92074"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Community Account </w:t>
      </w:r>
      <w:r w:rsidR="00B760EE" w:rsidRPr="004A2B9B">
        <w:rPr>
          <w:rFonts w:ascii="Times New Roman" w:hAnsi="Times New Roman" w:cs="Times New Roman"/>
          <w:sz w:val="18"/>
          <w:szCs w:val="18"/>
        </w:rPr>
        <w:t>as of 29</w:t>
      </w:r>
      <w:r w:rsidR="00B760EE" w:rsidRPr="004A2B9B">
        <w:rPr>
          <w:rFonts w:ascii="Times New Roman" w:hAnsi="Times New Roman" w:cs="Times New Roman"/>
          <w:sz w:val="18"/>
          <w:szCs w:val="18"/>
          <w:vertAlign w:val="superscript"/>
        </w:rPr>
        <w:t>th</w:t>
      </w:r>
      <w:r w:rsidR="005631E0" w:rsidRPr="004A2B9B">
        <w:rPr>
          <w:rFonts w:ascii="Times New Roman" w:hAnsi="Times New Roman" w:cs="Times New Roman"/>
          <w:sz w:val="18"/>
          <w:szCs w:val="18"/>
        </w:rPr>
        <w:t xml:space="preserve"> </w:t>
      </w:r>
      <w:r w:rsidR="00BF42AF">
        <w:rPr>
          <w:rFonts w:ascii="Times New Roman" w:hAnsi="Times New Roman" w:cs="Times New Roman"/>
          <w:sz w:val="18"/>
          <w:szCs w:val="18"/>
        </w:rPr>
        <w:t>Nov. £4,296.21</w:t>
      </w:r>
    </w:p>
    <w:p w:rsidR="00C97631" w:rsidRDefault="00F85A82" w:rsidP="00D36F9A">
      <w:pPr>
        <w:spacing w:after="120"/>
        <w:rPr>
          <w:rFonts w:ascii="Times New Roman" w:hAnsi="Times New Roman" w:cs="Times New Roman"/>
          <w:sz w:val="18"/>
          <w:szCs w:val="18"/>
        </w:rPr>
      </w:pPr>
      <w:r w:rsidRPr="004A2B9B">
        <w:rPr>
          <w:rFonts w:ascii="Times New Roman" w:hAnsi="Times New Roman" w:cs="Times New Roman"/>
          <w:sz w:val="18"/>
          <w:szCs w:val="18"/>
        </w:rPr>
        <w:t>Business Manager £</w:t>
      </w:r>
      <w:r w:rsidR="00D8018C" w:rsidRPr="004A2B9B">
        <w:rPr>
          <w:rFonts w:ascii="Times New Roman" w:hAnsi="Times New Roman" w:cs="Times New Roman"/>
          <w:sz w:val="18"/>
          <w:szCs w:val="18"/>
        </w:rPr>
        <w:t>1,209.39</w:t>
      </w:r>
      <w:r w:rsidR="00181366" w:rsidRPr="004A2B9B">
        <w:rPr>
          <w:rFonts w:ascii="Times New Roman" w:hAnsi="Times New Roman" w:cs="Times New Roman"/>
          <w:sz w:val="18"/>
          <w:szCs w:val="18"/>
        </w:rPr>
        <w:t>p</w:t>
      </w:r>
    </w:p>
    <w:p w:rsidR="001B5ED1" w:rsidRDefault="001B5ED1" w:rsidP="00D36F9A">
      <w:pPr>
        <w:spacing w:after="120"/>
        <w:rPr>
          <w:rFonts w:ascii="Times New Roman" w:hAnsi="Times New Roman" w:cs="Times New Roman"/>
          <w:sz w:val="18"/>
          <w:szCs w:val="18"/>
        </w:rPr>
      </w:pPr>
      <w:proofErr w:type="spellStart"/>
      <w:r>
        <w:rPr>
          <w:rFonts w:ascii="Times New Roman" w:hAnsi="Times New Roman" w:cs="Times New Roman"/>
          <w:sz w:val="18"/>
          <w:szCs w:val="18"/>
        </w:rPr>
        <w:t>Slingsby</w:t>
      </w:r>
      <w:proofErr w:type="spellEnd"/>
      <w:r>
        <w:rPr>
          <w:rFonts w:ascii="Times New Roman" w:hAnsi="Times New Roman" w:cs="Times New Roman"/>
          <w:sz w:val="18"/>
          <w:szCs w:val="18"/>
        </w:rPr>
        <w:t xml:space="preserve"> two </w:t>
      </w:r>
      <w:proofErr w:type="spellStart"/>
      <w:r>
        <w:rPr>
          <w:rFonts w:ascii="Times New Roman" w:hAnsi="Times New Roman" w:cs="Times New Roman"/>
          <w:sz w:val="18"/>
          <w:szCs w:val="18"/>
        </w:rPr>
        <w:t>gritters</w:t>
      </w:r>
      <w:proofErr w:type="spellEnd"/>
      <w:r w:rsidR="00CA64B1">
        <w:rPr>
          <w:rFonts w:ascii="Times New Roman" w:hAnsi="Times New Roman" w:cs="Times New Roman"/>
          <w:sz w:val="18"/>
          <w:szCs w:val="18"/>
        </w:rPr>
        <w:t xml:space="preserve"> £</w:t>
      </w:r>
      <w:r w:rsidR="00CA64B1" w:rsidRPr="00CA64B1">
        <w:rPr>
          <w:rFonts w:ascii="Times New Roman" w:hAnsi="Times New Roman" w:cs="Times New Roman"/>
          <w:sz w:val="18"/>
          <w:szCs w:val="18"/>
        </w:rPr>
        <w:t>237.60</w:t>
      </w:r>
      <w:r w:rsidR="00CA64B1">
        <w:rPr>
          <w:rFonts w:ascii="Times New Roman" w:hAnsi="Times New Roman" w:cs="Times New Roman"/>
          <w:sz w:val="18"/>
          <w:szCs w:val="18"/>
        </w:rPr>
        <w:t xml:space="preserve"> (£39.60 VAT recoverable)</w:t>
      </w:r>
    </w:p>
    <w:p w:rsidR="00BF42AF" w:rsidRDefault="00BF42AF" w:rsidP="00D36F9A">
      <w:pPr>
        <w:spacing w:after="120"/>
        <w:rPr>
          <w:rFonts w:ascii="Times New Roman" w:hAnsi="Times New Roman" w:cs="Times New Roman"/>
          <w:sz w:val="18"/>
          <w:szCs w:val="18"/>
        </w:rPr>
      </w:pPr>
      <w:r>
        <w:rPr>
          <w:rFonts w:ascii="Times New Roman" w:hAnsi="Times New Roman" w:cs="Times New Roman"/>
          <w:sz w:val="18"/>
          <w:szCs w:val="18"/>
        </w:rPr>
        <w:t>1Pallet of Brown Grit Lifestyle aggregates £141 + VAT recoverable</w:t>
      </w:r>
    </w:p>
    <w:p w:rsidR="00424E19" w:rsidRDefault="00424E19" w:rsidP="00D36F9A">
      <w:pPr>
        <w:spacing w:after="120"/>
        <w:rPr>
          <w:rFonts w:ascii="Times New Roman" w:hAnsi="Times New Roman" w:cs="Times New Roman"/>
          <w:sz w:val="18"/>
          <w:szCs w:val="18"/>
        </w:rPr>
      </w:pPr>
      <w:proofErr w:type="spellStart"/>
      <w:r>
        <w:rPr>
          <w:rFonts w:ascii="Times New Roman" w:hAnsi="Times New Roman" w:cs="Times New Roman"/>
          <w:sz w:val="18"/>
          <w:szCs w:val="18"/>
        </w:rPr>
        <w:t>Margarets</w:t>
      </w:r>
      <w:proofErr w:type="spellEnd"/>
      <w:r>
        <w:rPr>
          <w:rFonts w:ascii="Times New Roman" w:hAnsi="Times New Roman" w:cs="Times New Roman"/>
          <w:sz w:val="18"/>
          <w:szCs w:val="18"/>
        </w:rPr>
        <w:t xml:space="preserve"> DIY, Snow Shovels £75</w:t>
      </w:r>
    </w:p>
    <w:p w:rsidR="00424E19" w:rsidRDefault="00424E19" w:rsidP="00D36F9A">
      <w:pPr>
        <w:spacing w:after="120"/>
        <w:rPr>
          <w:rFonts w:ascii="Times New Roman" w:hAnsi="Times New Roman" w:cs="Times New Roman"/>
          <w:sz w:val="18"/>
          <w:szCs w:val="18"/>
        </w:rPr>
      </w:pPr>
      <w:r>
        <w:rPr>
          <w:rFonts w:ascii="Times New Roman" w:hAnsi="Times New Roman" w:cs="Times New Roman"/>
          <w:sz w:val="18"/>
          <w:szCs w:val="18"/>
        </w:rPr>
        <w:t>John Ackerlay printing of the newsletter £5</w:t>
      </w:r>
    </w:p>
    <w:p w:rsidR="00BF42AF" w:rsidRDefault="00391260" w:rsidP="00D36F9A">
      <w:pPr>
        <w:spacing w:after="120"/>
        <w:rPr>
          <w:rFonts w:ascii="Times New Roman" w:hAnsi="Times New Roman" w:cs="Times New Roman"/>
          <w:sz w:val="18"/>
          <w:szCs w:val="18"/>
        </w:rPr>
      </w:pPr>
      <w:r>
        <w:rPr>
          <w:rFonts w:ascii="Times New Roman" w:hAnsi="Times New Roman" w:cs="Times New Roman"/>
          <w:sz w:val="18"/>
          <w:szCs w:val="18"/>
        </w:rPr>
        <w:t>Unicorn Kiosk restorations £44.40 (VAT £7.40 recoverable) telephone glass repairs</w:t>
      </w:r>
      <w:r w:rsidR="00F03CE5">
        <w:rPr>
          <w:rFonts w:ascii="Times New Roman" w:hAnsi="Times New Roman" w:cs="Times New Roman"/>
          <w:sz w:val="18"/>
          <w:szCs w:val="18"/>
        </w:rPr>
        <w:t>.</w:t>
      </w:r>
    </w:p>
    <w:p w:rsidR="00F03CE5" w:rsidRPr="004A2B9B" w:rsidRDefault="00F03CE5" w:rsidP="00D36F9A">
      <w:pPr>
        <w:spacing w:after="120"/>
        <w:rPr>
          <w:rFonts w:ascii="Times New Roman" w:hAnsi="Times New Roman" w:cs="Times New Roman"/>
          <w:sz w:val="18"/>
          <w:szCs w:val="18"/>
        </w:rPr>
      </w:pPr>
      <w:r>
        <w:rPr>
          <w:rFonts w:ascii="Times New Roman" w:hAnsi="Times New Roman" w:cs="Times New Roman"/>
          <w:sz w:val="18"/>
          <w:szCs w:val="18"/>
        </w:rPr>
        <w:t>All invoices were approved for payment.</w:t>
      </w:r>
    </w:p>
    <w:p w:rsidR="008A0668" w:rsidRPr="004A2B9B" w:rsidRDefault="001B5ED1" w:rsidP="00D36F9A">
      <w:pPr>
        <w:spacing w:after="120"/>
        <w:rPr>
          <w:rFonts w:ascii="Times New Roman" w:hAnsi="Times New Roman" w:cs="Times New Roman"/>
          <w:sz w:val="18"/>
          <w:szCs w:val="18"/>
        </w:rPr>
      </w:pPr>
      <w:r>
        <w:rPr>
          <w:rFonts w:ascii="Times New Roman" w:hAnsi="Times New Roman" w:cs="Times New Roman"/>
          <w:b/>
          <w:sz w:val="18"/>
          <w:szCs w:val="18"/>
        </w:rPr>
        <w:t>104/14</w:t>
      </w:r>
      <w:r w:rsidR="008A0668" w:rsidRPr="004A2B9B">
        <w:rPr>
          <w:rFonts w:ascii="Times New Roman" w:hAnsi="Times New Roman" w:cs="Times New Roman"/>
          <w:b/>
          <w:sz w:val="18"/>
          <w:szCs w:val="18"/>
        </w:rPr>
        <w:t xml:space="preserve"> Planning</w:t>
      </w:r>
      <w:r w:rsidR="008A0668" w:rsidRPr="004A2B9B">
        <w:rPr>
          <w:rFonts w:ascii="Times New Roman" w:hAnsi="Times New Roman" w:cs="Times New Roman"/>
          <w:sz w:val="18"/>
          <w:szCs w:val="18"/>
        </w:rPr>
        <w:t>.</w:t>
      </w:r>
      <w:r w:rsidR="00F03CE5">
        <w:rPr>
          <w:rFonts w:ascii="Times New Roman" w:hAnsi="Times New Roman" w:cs="Times New Roman"/>
          <w:sz w:val="18"/>
          <w:szCs w:val="18"/>
        </w:rPr>
        <w:t xml:space="preserve"> </w:t>
      </w:r>
      <w:proofErr w:type="gramStart"/>
      <w:r w:rsidR="00F03CE5">
        <w:rPr>
          <w:rFonts w:ascii="Times New Roman" w:hAnsi="Times New Roman" w:cs="Times New Roman"/>
          <w:sz w:val="18"/>
          <w:szCs w:val="18"/>
        </w:rPr>
        <w:t>Planning enforcement u</w:t>
      </w:r>
      <w:r w:rsidR="0089416A">
        <w:rPr>
          <w:rFonts w:ascii="Times New Roman" w:hAnsi="Times New Roman" w:cs="Times New Roman"/>
          <w:sz w:val="18"/>
          <w:szCs w:val="18"/>
        </w:rPr>
        <w:t>pdate.</w:t>
      </w:r>
      <w:proofErr w:type="gramEnd"/>
      <w:r w:rsidR="00F03CE5">
        <w:rPr>
          <w:rFonts w:ascii="Times New Roman" w:hAnsi="Times New Roman" w:cs="Times New Roman"/>
          <w:sz w:val="18"/>
          <w:szCs w:val="18"/>
        </w:rPr>
        <w:t xml:space="preserve"> Clerk had heard nothing back from Peter Robinson. Clerk to chase up for the next meeting.</w:t>
      </w:r>
    </w:p>
    <w:p w:rsidR="00E950B6" w:rsidRPr="004A2B9B" w:rsidRDefault="001B5ED1" w:rsidP="00D36F9A">
      <w:pPr>
        <w:spacing w:after="120"/>
        <w:rPr>
          <w:rFonts w:ascii="Times New Roman" w:hAnsi="Times New Roman" w:cs="Times New Roman"/>
          <w:sz w:val="18"/>
          <w:szCs w:val="18"/>
        </w:rPr>
      </w:pPr>
      <w:proofErr w:type="gramStart"/>
      <w:r>
        <w:rPr>
          <w:rFonts w:ascii="Times New Roman" w:hAnsi="Times New Roman" w:cs="Times New Roman"/>
          <w:b/>
          <w:sz w:val="18"/>
          <w:szCs w:val="18"/>
        </w:rPr>
        <w:t>105/14</w:t>
      </w:r>
      <w:r w:rsidR="00E950B6" w:rsidRPr="004A2B9B">
        <w:rPr>
          <w:rFonts w:ascii="Times New Roman" w:hAnsi="Times New Roman" w:cs="Times New Roman"/>
          <w:b/>
          <w:sz w:val="18"/>
          <w:szCs w:val="18"/>
        </w:rPr>
        <w:t xml:space="preserve"> Community partnership report by Cllr Moverley</w:t>
      </w:r>
      <w:r w:rsidR="00E950B6" w:rsidRPr="004A2B9B">
        <w:rPr>
          <w:rFonts w:ascii="Times New Roman" w:hAnsi="Times New Roman" w:cs="Times New Roman"/>
          <w:sz w:val="18"/>
          <w:szCs w:val="18"/>
        </w:rPr>
        <w:t>.</w:t>
      </w:r>
      <w:proofErr w:type="gramEnd"/>
      <w:r w:rsidR="00AA330F">
        <w:rPr>
          <w:rFonts w:ascii="Times New Roman" w:hAnsi="Times New Roman" w:cs="Times New Roman"/>
          <w:sz w:val="18"/>
          <w:szCs w:val="18"/>
        </w:rPr>
        <w:t xml:space="preserve">  Cllr Moverley handed out copies of the minutes of the previous meeting and detailed a project which </w:t>
      </w:r>
      <w:proofErr w:type="spellStart"/>
      <w:r w:rsidR="00AA330F">
        <w:rPr>
          <w:rFonts w:ascii="Times New Roman" w:hAnsi="Times New Roman" w:cs="Times New Roman"/>
          <w:sz w:val="18"/>
          <w:szCs w:val="18"/>
        </w:rPr>
        <w:t>Barmby</w:t>
      </w:r>
      <w:proofErr w:type="spellEnd"/>
      <w:r w:rsidR="00AA330F">
        <w:rPr>
          <w:rFonts w:ascii="Times New Roman" w:hAnsi="Times New Roman" w:cs="Times New Roman"/>
          <w:sz w:val="18"/>
          <w:szCs w:val="18"/>
        </w:rPr>
        <w:t xml:space="preserve"> Moor Parish Council </w:t>
      </w:r>
      <w:r w:rsidR="00B07DA6">
        <w:rPr>
          <w:rFonts w:ascii="Times New Roman" w:hAnsi="Times New Roman" w:cs="Times New Roman"/>
          <w:sz w:val="18"/>
          <w:szCs w:val="18"/>
        </w:rPr>
        <w:t>was</w:t>
      </w:r>
      <w:r w:rsidR="00AA330F">
        <w:rPr>
          <w:rFonts w:ascii="Times New Roman" w:hAnsi="Times New Roman" w:cs="Times New Roman"/>
          <w:sz w:val="18"/>
          <w:szCs w:val="18"/>
        </w:rPr>
        <w:t xml:space="preserve"> undertaking, which </w:t>
      </w:r>
      <w:proofErr w:type="gramStart"/>
      <w:r w:rsidR="00AA330F">
        <w:rPr>
          <w:rFonts w:ascii="Times New Roman" w:hAnsi="Times New Roman" w:cs="Times New Roman"/>
          <w:sz w:val="18"/>
          <w:szCs w:val="18"/>
        </w:rPr>
        <w:t>was an IT afternoon</w:t>
      </w:r>
      <w:proofErr w:type="gramEnd"/>
      <w:r w:rsidR="00AA330F">
        <w:rPr>
          <w:rFonts w:ascii="Times New Roman" w:hAnsi="Times New Roman" w:cs="Times New Roman"/>
          <w:sz w:val="18"/>
          <w:szCs w:val="18"/>
        </w:rPr>
        <w:t xml:space="preserve"> held in the village pub.  Grants and support had been received from Star Inn Enterprises, Sky </w:t>
      </w:r>
      <w:proofErr w:type="spellStart"/>
      <w:r w:rsidR="00AA330F">
        <w:rPr>
          <w:rFonts w:ascii="Times New Roman" w:hAnsi="Times New Roman" w:cs="Times New Roman"/>
          <w:sz w:val="18"/>
          <w:szCs w:val="18"/>
        </w:rPr>
        <w:t>Tv</w:t>
      </w:r>
      <w:proofErr w:type="spellEnd"/>
      <w:r w:rsidR="00AA330F">
        <w:rPr>
          <w:rFonts w:ascii="Times New Roman" w:hAnsi="Times New Roman" w:cs="Times New Roman"/>
          <w:sz w:val="18"/>
          <w:szCs w:val="18"/>
        </w:rPr>
        <w:t xml:space="preserve">, ERYC and a laptop and tablets form local </w:t>
      </w:r>
      <w:r w:rsidR="00B07DA6">
        <w:rPr>
          <w:rFonts w:ascii="Times New Roman" w:hAnsi="Times New Roman" w:cs="Times New Roman"/>
          <w:sz w:val="18"/>
          <w:szCs w:val="18"/>
        </w:rPr>
        <w:t>businesses</w:t>
      </w:r>
      <w:r w:rsidR="00AA330F">
        <w:rPr>
          <w:rFonts w:ascii="Times New Roman" w:hAnsi="Times New Roman" w:cs="Times New Roman"/>
          <w:sz w:val="18"/>
          <w:szCs w:val="18"/>
        </w:rPr>
        <w:t>.  The aim was to invite the elderly out for the afternoon</w:t>
      </w:r>
      <w:r w:rsidR="00B07DA6">
        <w:rPr>
          <w:rFonts w:ascii="Times New Roman" w:hAnsi="Times New Roman" w:cs="Times New Roman"/>
          <w:sz w:val="18"/>
          <w:szCs w:val="18"/>
        </w:rPr>
        <w:t xml:space="preserve"> for refreshments and to give informal instruction on how to access the internet, learn how to </w:t>
      </w:r>
      <w:proofErr w:type="spellStart"/>
      <w:r w:rsidR="00B07DA6">
        <w:rPr>
          <w:rFonts w:ascii="Times New Roman" w:hAnsi="Times New Roman" w:cs="Times New Roman"/>
          <w:sz w:val="18"/>
          <w:szCs w:val="18"/>
        </w:rPr>
        <w:t>skype</w:t>
      </w:r>
      <w:proofErr w:type="spellEnd"/>
      <w:r w:rsidR="00B07DA6">
        <w:rPr>
          <w:rFonts w:ascii="Times New Roman" w:hAnsi="Times New Roman" w:cs="Times New Roman"/>
          <w:sz w:val="18"/>
          <w:szCs w:val="18"/>
        </w:rPr>
        <w:t xml:space="preserve">, send emails and learn how to shop online </w:t>
      </w:r>
      <w:proofErr w:type="spellStart"/>
      <w:r w:rsidR="00B07DA6">
        <w:rPr>
          <w:rFonts w:ascii="Times New Roman" w:hAnsi="Times New Roman" w:cs="Times New Roman"/>
          <w:sz w:val="18"/>
          <w:szCs w:val="18"/>
        </w:rPr>
        <w:t>etc</w:t>
      </w:r>
      <w:proofErr w:type="spellEnd"/>
      <w:r w:rsidR="00B07DA6">
        <w:rPr>
          <w:rFonts w:ascii="Times New Roman" w:hAnsi="Times New Roman" w:cs="Times New Roman"/>
          <w:sz w:val="18"/>
          <w:szCs w:val="18"/>
        </w:rPr>
        <w:t xml:space="preserve">  Parish Councillors felt that this was a lot better project then </w:t>
      </w:r>
      <w:proofErr w:type="spellStart"/>
      <w:r w:rsidR="00B07DA6">
        <w:rPr>
          <w:rFonts w:ascii="Times New Roman" w:hAnsi="Times New Roman" w:cs="Times New Roman"/>
          <w:sz w:val="18"/>
          <w:szCs w:val="18"/>
        </w:rPr>
        <w:t>Defibulators</w:t>
      </w:r>
      <w:proofErr w:type="spellEnd"/>
      <w:r w:rsidR="00B07DA6">
        <w:rPr>
          <w:rFonts w:ascii="Times New Roman" w:hAnsi="Times New Roman" w:cs="Times New Roman"/>
          <w:sz w:val="18"/>
          <w:szCs w:val="18"/>
        </w:rPr>
        <w:t xml:space="preserve"> which seems to be a popular scheme at the moment and asked the Clerk to obtain more details and to contact the Village Hall Committee to see if they had any objections to a phone line and broadband being installed in the hall.</w:t>
      </w:r>
    </w:p>
    <w:p w:rsidR="00594207" w:rsidRDefault="00391260" w:rsidP="00D36F9A">
      <w:pPr>
        <w:spacing w:after="120"/>
        <w:rPr>
          <w:rFonts w:ascii="Times New Roman" w:hAnsi="Times New Roman" w:cs="Times New Roman"/>
          <w:b/>
          <w:sz w:val="18"/>
          <w:szCs w:val="18"/>
        </w:rPr>
      </w:pPr>
      <w:proofErr w:type="gramStart"/>
      <w:r>
        <w:rPr>
          <w:rFonts w:ascii="Times New Roman" w:hAnsi="Times New Roman" w:cs="Times New Roman"/>
          <w:b/>
          <w:sz w:val="18"/>
          <w:szCs w:val="18"/>
        </w:rPr>
        <w:t>106</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11363C" w:rsidRPr="004A2B9B">
        <w:rPr>
          <w:rFonts w:ascii="Times New Roman" w:hAnsi="Times New Roman" w:cs="Times New Roman"/>
          <w:b/>
          <w:sz w:val="18"/>
          <w:szCs w:val="18"/>
        </w:rPr>
        <w:t>Correspondence</w:t>
      </w:r>
      <w:r w:rsidR="00235DB3" w:rsidRPr="004A2B9B">
        <w:rPr>
          <w:rFonts w:ascii="Times New Roman" w:hAnsi="Times New Roman" w:cs="Times New Roman"/>
          <w:b/>
          <w:sz w:val="18"/>
          <w:szCs w:val="18"/>
        </w:rPr>
        <w:t>.</w:t>
      </w:r>
      <w:proofErr w:type="gramEnd"/>
    </w:p>
    <w:p w:rsidR="00F03CE5" w:rsidRPr="004A2B9B" w:rsidRDefault="00F03CE5" w:rsidP="00D36F9A">
      <w:pPr>
        <w:spacing w:after="120"/>
        <w:rPr>
          <w:rFonts w:ascii="Times New Roman" w:hAnsi="Times New Roman" w:cs="Times New Roman"/>
          <w:b/>
          <w:sz w:val="18"/>
          <w:szCs w:val="18"/>
        </w:rPr>
      </w:pPr>
      <w:r w:rsidRPr="00F03CE5">
        <w:rPr>
          <w:rFonts w:ascii="Times New Roman" w:hAnsi="Times New Roman" w:cs="Times New Roman"/>
          <w:sz w:val="18"/>
          <w:szCs w:val="18"/>
        </w:rPr>
        <w:t>East Riding Parish News handed out to Councillors</w:t>
      </w:r>
      <w:r>
        <w:rPr>
          <w:rFonts w:ascii="Times New Roman" w:hAnsi="Times New Roman" w:cs="Times New Roman"/>
          <w:b/>
          <w:sz w:val="18"/>
          <w:szCs w:val="18"/>
        </w:rPr>
        <w:t>.</w:t>
      </w:r>
    </w:p>
    <w:p w:rsidR="009E2334" w:rsidRPr="00AA330F" w:rsidRDefault="00391260" w:rsidP="00D36F9A">
      <w:pPr>
        <w:spacing w:after="120"/>
        <w:rPr>
          <w:rFonts w:ascii="Times New Roman" w:hAnsi="Times New Roman" w:cs="Times New Roman"/>
          <w:sz w:val="18"/>
          <w:szCs w:val="18"/>
        </w:rPr>
      </w:pPr>
      <w:r>
        <w:rPr>
          <w:rFonts w:ascii="Times New Roman" w:hAnsi="Times New Roman" w:cs="Times New Roman"/>
          <w:b/>
          <w:sz w:val="18"/>
          <w:szCs w:val="18"/>
        </w:rPr>
        <w:t>107</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Councillor </w:t>
      </w:r>
      <w:proofErr w:type="gramStart"/>
      <w:r w:rsidR="00AA02A8" w:rsidRPr="004A2B9B">
        <w:rPr>
          <w:rFonts w:ascii="Times New Roman" w:hAnsi="Times New Roman" w:cs="Times New Roman"/>
          <w:b/>
          <w:sz w:val="18"/>
          <w:szCs w:val="18"/>
        </w:rPr>
        <w:t xml:space="preserve">Reports </w:t>
      </w:r>
      <w:r w:rsidR="009464AD" w:rsidRPr="004A2B9B">
        <w:rPr>
          <w:rFonts w:ascii="Times New Roman" w:hAnsi="Times New Roman" w:cs="Times New Roman"/>
          <w:b/>
          <w:sz w:val="18"/>
          <w:szCs w:val="18"/>
        </w:rPr>
        <w:t>.</w:t>
      </w:r>
      <w:proofErr w:type="gramEnd"/>
      <w:r w:rsidR="009464AD" w:rsidRPr="004A2B9B">
        <w:rPr>
          <w:rFonts w:ascii="Times New Roman" w:hAnsi="Times New Roman" w:cs="Times New Roman"/>
          <w:b/>
          <w:sz w:val="18"/>
          <w:szCs w:val="18"/>
        </w:rPr>
        <w:t xml:space="preserve">  </w:t>
      </w:r>
      <w:r w:rsidR="00AA330F" w:rsidRPr="00AA330F">
        <w:rPr>
          <w:rFonts w:ascii="Times New Roman" w:hAnsi="Times New Roman" w:cs="Times New Roman"/>
          <w:sz w:val="18"/>
          <w:szCs w:val="18"/>
        </w:rPr>
        <w:t>Councillor Bradley thanked the Council for the Woodland trust trees which had been received and were currently being planted as a new hedge.</w:t>
      </w:r>
    </w:p>
    <w:p w:rsidR="00D3715D" w:rsidRDefault="00391260" w:rsidP="00391260">
      <w:pPr>
        <w:spacing w:after="120"/>
        <w:rPr>
          <w:rFonts w:ascii="Times New Roman" w:hAnsi="Times New Roman" w:cs="Times New Roman"/>
          <w:sz w:val="18"/>
          <w:szCs w:val="18"/>
        </w:rPr>
      </w:pPr>
      <w:r>
        <w:rPr>
          <w:rFonts w:ascii="Times New Roman" w:hAnsi="Times New Roman" w:cs="Times New Roman"/>
          <w:b/>
          <w:sz w:val="18"/>
          <w:szCs w:val="18"/>
        </w:rPr>
        <w:t>108</w:t>
      </w:r>
      <w:r w:rsidR="001B5ED1">
        <w:rPr>
          <w:rFonts w:ascii="Times New Roman" w:hAnsi="Times New Roman" w:cs="Times New Roman"/>
          <w:b/>
          <w:sz w:val="18"/>
          <w:szCs w:val="18"/>
        </w:rPr>
        <w:t>/</w:t>
      </w:r>
      <w:proofErr w:type="gramStart"/>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AA02A8" w:rsidRPr="004A2B9B">
        <w:rPr>
          <w:rFonts w:ascii="Times New Roman" w:hAnsi="Times New Roman" w:cs="Times New Roman"/>
          <w:sz w:val="18"/>
          <w:szCs w:val="18"/>
        </w:rPr>
        <w:t>Date</w:t>
      </w:r>
      <w:proofErr w:type="gramEnd"/>
      <w:r w:rsidR="00AA02A8" w:rsidRPr="004A2B9B">
        <w:rPr>
          <w:rFonts w:ascii="Times New Roman" w:hAnsi="Times New Roman" w:cs="Times New Roman"/>
          <w:sz w:val="18"/>
          <w:szCs w:val="18"/>
        </w:rPr>
        <w:t xml:space="preserve"> </w:t>
      </w:r>
      <w:r>
        <w:rPr>
          <w:rFonts w:ascii="Times New Roman" w:hAnsi="Times New Roman" w:cs="Times New Roman"/>
          <w:sz w:val="18"/>
          <w:szCs w:val="18"/>
        </w:rPr>
        <w:t>, Time and venue of next meeting</w:t>
      </w:r>
      <w:r>
        <w:rPr>
          <w:rFonts w:ascii="Arial" w:hAnsi="Arial" w:cs="Arial"/>
          <w:b/>
        </w:rPr>
        <w:t>.</w:t>
      </w:r>
      <w:r w:rsidR="00B07DA6">
        <w:rPr>
          <w:rFonts w:ascii="Arial" w:hAnsi="Arial" w:cs="Arial"/>
          <w:b/>
        </w:rPr>
        <w:t xml:space="preserve"> </w:t>
      </w:r>
      <w:r w:rsidR="00B07DA6" w:rsidRPr="00B07DA6">
        <w:rPr>
          <w:rFonts w:ascii="Times New Roman" w:hAnsi="Times New Roman" w:cs="Times New Roman"/>
          <w:sz w:val="18"/>
          <w:szCs w:val="18"/>
        </w:rPr>
        <w:t>11</w:t>
      </w:r>
      <w:r w:rsidR="00B07DA6" w:rsidRPr="00B07DA6">
        <w:rPr>
          <w:rFonts w:ascii="Times New Roman" w:hAnsi="Times New Roman" w:cs="Times New Roman"/>
          <w:sz w:val="18"/>
          <w:szCs w:val="18"/>
          <w:vertAlign w:val="superscript"/>
        </w:rPr>
        <w:t>TH</w:t>
      </w:r>
      <w:r w:rsidR="00B07DA6" w:rsidRPr="00B07DA6">
        <w:rPr>
          <w:rFonts w:ascii="Times New Roman" w:hAnsi="Times New Roman" w:cs="Times New Roman"/>
          <w:sz w:val="18"/>
          <w:szCs w:val="18"/>
        </w:rPr>
        <w:t xml:space="preserve"> February 2014</w:t>
      </w:r>
    </w:p>
    <w:p w:rsidR="00B07DA6" w:rsidRPr="00391260" w:rsidRDefault="00B07DA6" w:rsidP="00391260">
      <w:pPr>
        <w:spacing w:after="120"/>
        <w:rPr>
          <w:rFonts w:ascii="Arial" w:hAnsi="Arial" w:cs="Arial"/>
          <w:b/>
        </w:rPr>
      </w:pPr>
      <w:r>
        <w:rPr>
          <w:rFonts w:ascii="Times New Roman" w:hAnsi="Times New Roman" w:cs="Times New Roman"/>
          <w:sz w:val="18"/>
          <w:szCs w:val="18"/>
        </w:rPr>
        <w:t>Meeting closed at 8.30pm</w:t>
      </w:r>
    </w:p>
    <w:sectPr w:rsidR="00B07DA6" w:rsidRPr="00391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5D16"/>
    <w:rsid w:val="00026FD1"/>
    <w:rsid w:val="0005037A"/>
    <w:rsid w:val="000748B5"/>
    <w:rsid w:val="00083044"/>
    <w:rsid w:val="000B1349"/>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969E1"/>
    <w:rsid w:val="001B5ED1"/>
    <w:rsid w:val="001C32CA"/>
    <w:rsid w:val="001C6B88"/>
    <w:rsid w:val="001E6112"/>
    <w:rsid w:val="001E638B"/>
    <w:rsid w:val="001E72DE"/>
    <w:rsid w:val="001F4925"/>
    <w:rsid w:val="002126BC"/>
    <w:rsid w:val="00235DB3"/>
    <w:rsid w:val="00242D2B"/>
    <w:rsid w:val="00247697"/>
    <w:rsid w:val="002570C4"/>
    <w:rsid w:val="00257418"/>
    <w:rsid w:val="0026418C"/>
    <w:rsid w:val="002B64CB"/>
    <w:rsid w:val="002C14D9"/>
    <w:rsid w:val="002E61BD"/>
    <w:rsid w:val="002E7DBB"/>
    <w:rsid w:val="003143BF"/>
    <w:rsid w:val="00333C44"/>
    <w:rsid w:val="003443A4"/>
    <w:rsid w:val="00347EE7"/>
    <w:rsid w:val="00350821"/>
    <w:rsid w:val="00373E82"/>
    <w:rsid w:val="003823A5"/>
    <w:rsid w:val="00391260"/>
    <w:rsid w:val="003E0487"/>
    <w:rsid w:val="004023C7"/>
    <w:rsid w:val="0042229E"/>
    <w:rsid w:val="00424E19"/>
    <w:rsid w:val="00440B80"/>
    <w:rsid w:val="00455C9E"/>
    <w:rsid w:val="004A2B9B"/>
    <w:rsid w:val="004B7DE3"/>
    <w:rsid w:val="004D700D"/>
    <w:rsid w:val="0051295E"/>
    <w:rsid w:val="0053244D"/>
    <w:rsid w:val="00541451"/>
    <w:rsid w:val="00546D0F"/>
    <w:rsid w:val="005631E0"/>
    <w:rsid w:val="00594207"/>
    <w:rsid w:val="00622471"/>
    <w:rsid w:val="00626816"/>
    <w:rsid w:val="00633E36"/>
    <w:rsid w:val="00647139"/>
    <w:rsid w:val="00656FAF"/>
    <w:rsid w:val="00692883"/>
    <w:rsid w:val="006A1ADC"/>
    <w:rsid w:val="006A33E0"/>
    <w:rsid w:val="006B3FB8"/>
    <w:rsid w:val="006E4758"/>
    <w:rsid w:val="006E6958"/>
    <w:rsid w:val="006E6CDB"/>
    <w:rsid w:val="00740080"/>
    <w:rsid w:val="00751F2A"/>
    <w:rsid w:val="00764E91"/>
    <w:rsid w:val="00770A29"/>
    <w:rsid w:val="007B28AF"/>
    <w:rsid w:val="007B37EF"/>
    <w:rsid w:val="007B721D"/>
    <w:rsid w:val="007C5011"/>
    <w:rsid w:val="007C5548"/>
    <w:rsid w:val="007D2C59"/>
    <w:rsid w:val="008044B5"/>
    <w:rsid w:val="0081724F"/>
    <w:rsid w:val="008239E2"/>
    <w:rsid w:val="008568B0"/>
    <w:rsid w:val="0087734B"/>
    <w:rsid w:val="0089416A"/>
    <w:rsid w:val="008A0668"/>
    <w:rsid w:val="009104C6"/>
    <w:rsid w:val="00923D7D"/>
    <w:rsid w:val="009253FD"/>
    <w:rsid w:val="00927980"/>
    <w:rsid w:val="00935E7A"/>
    <w:rsid w:val="009405DF"/>
    <w:rsid w:val="009464AD"/>
    <w:rsid w:val="00947E00"/>
    <w:rsid w:val="00965FE7"/>
    <w:rsid w:val="009850BE"/>
    <w:rsid w:val="009A00FA"/>
    <w:rsid w:val="009A383E"/>
    <w:rsid w:val="009B0C0B"/>
    <w:rsid w:val="009E2334"/>
    <w:rsid w:val="009F017A"/>
    <w:rsid w:val="00A31492"/>
    <w:rsid w:val="00A47C30"/>
    <w:rsid w:val="00A90067"/>
    <w:rsid w:val="00A9314B"/>
    <w:rsid w:val="00AA02A8"/>
    <w:rsid w:val="00AA19A4"/>
    <w:rsid w:val="00AA330F"/>
    <w:rsid w:val="00AC5360"/>
    <w:rsid w:val="00AC6B13"/>
    <w:rsid w:val="00AC7E7F"/>
    <w:rsid w:val="00AD2476"/>
    <w:rsid w:val="00B06003"/>
    <w:rsid w:val="00B07DA6"/>
    <w:rsid w:val="00B67A2D"/>
    <w:rsid w:val="00B713F6"/>
    <w:rsid w:val="00B760EE"/>
    <w:rsid w:val="00BB23AC"/>
    <w:rsid w:val="00BC2E23"/>
    <w:rsid w:val="00BF42AF"/>
    <w:rsid w:val="00C02E12"/>
    <w:rsid w:val="00C15C46"/>
    <w:rsid w:val="00C4678E"/>
    <w:rsid w:val="00C77478"/>
    <w:rsid w:val="00C93D3C"/>
    <w:rsid w:val="00C97631"/>
    <w:rsid w:val="00CA64B1"/>
    <w:rsid w:val="00CC11E9"/>
    <w:rsid w:val="00D36F9A"/>
    <w:rsid w:val="00D3715D"/>
    <w:rsid w:val="00D63EE7"/>
    <w:rsid w:val="00D8018C"/>
    <w:rsid w:val="00D91C9C"/>
    <w:rsid w:val="00DC465B"/>
    <w:rsid w:val="00E008CC"/>
    <w:rsid w:val="00E20FDB"/>
    <w:rsid w:val="00E31995"/>
    <w:rsid w:val="00E363B7"/>
    <w:rsid w:val="00E729B9"/>
    <w:rsid w:val="00E8546C"/>
    <w:rsid w:val="00E950B6"/>
    <w:rsid w:val="00EB772D"/>
    <w:rsid w:val="00ED3BA1"/>
    <w:rsid w:val="00F03CE5"/>
    <w:rsid w:val="00F45C62"/>
    <w:rsid w:val="00F57BA2"/>
    <w:rsid w:val="00F766EC"/>
    <w:rsid w:val="00F85A82"/>
    <w:rsid w:val="00F92074"/>
    <w:rsid w:val="00F95643"/>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3</cp:revision>
  <cp:lastPrinted>2013-09-05T13:04:00Z</cp:lastPrinted>
  <dcterms:created xsi:type="dcterms:W3CDTF">2014-01-08T13:00:00Z</dcterms:created>
  <dcterms:modified xsi:type="dcterms:W3CDTF">2014-01-08T13:03:00Z</dcterms:modified>
</cp:coreProperties>
</file>