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4F2C6F"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Holme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F856BE" w:rsidRDefault="00F856BE" w:rsidP="00B760EE">
      <w:pPr>
        <w:jc w:val="center"/>
        <w:rPr>
          <w:rFonts w:eastAsiaTheme="minorHAnsi" w:cs="Times New Roman"/>
          <w:sz w:val="18"/>
          <w:szCs w:val="18"/>
          <w:lang w:eastAsia="en-US"/>
        </w:rPr>
      </w:pPr>
    </w:p>
    <w:p w:rsidR="0089416A" w:rsidRDefault="00F856BE" w:rsidP="00B760EE">
      <w:pPr>
        <w:jc w:val="center"/>
        <w:rPr>
          <w:rFonts w:eastAsiaTheme="minorHAnsi" w:cs="Times New Roman"/>
          <w:sz w:val="18"/>
          <w:szCs w:val="18"/>
          <w:lang w:eastAsia="en-US"/>
        </w:rPr>
      </w:pPr>
      <w:r>
        <w:rPr>
          <w:rFonts w:eastAsiaTheme="minorHAnsi" w:cs="Times New Roman"/>
          <w:sz w:val="18"/>
          <w:szCs w:val="18"/>
          <w:lang w:eastAsia="en-US"/>
        </w:rPr>
        <w:t xml:space="preserve">Minutes of </w:t>
      </w:r>
      <w:proofErr w:type="spellStart"/>
      <w:r>
        <w:rPr>
          <w:rFonts w:eastAsiaTheme="minorHAnsi" w:cs="Times New Roman"/>
          <w:sz w:val="18"/>
          <w:szCs w:val="18"/>
          <w:lang w:eastAsia="en-US"/>
        </w:rPr>
        <w:t>Yapham</w:t>
      </w:r>
      <w:proofErr w:type="spellEnd"/>
      <w:r>
        <w:rPr>
          <w:rFonts w:eastAsiaTheme="minorHAnsi" w:cs="Times New Roman"/>
          <w:sz w:val="18"/>
          <w:szCs w:val="18"/>
          <w:lang w:eastAsia="en-US"/>
        </w:rPr>
        <w:t xml:space="preserve"> Cum </w:t>
      </w:r>
      <w:proofErr w:type="spellStart"/>
      <w:r>
        <w:rPr>
          <w:rFonts w:eastAsiaTheme="minorHAnsi" w:cs="Times New Roman"/>
          <w:sz w:val="18"/>
          <w:szCs w:val="18"/>
          <w:lang w:eastAsia="en-US"/>
        </w:rPr>
        <w:t>Meltonby</w:t>
      </w:r>
      <w:proofErr w:type="spellEnd"/>
      <w:r>
        <w:rPr>
          <w:rFonts w:eastAsiaTheme="minorHAnsi" w:cs="Times New Roman"/>
          <w:sz w:val="18"/>
          <w:szCs w:val="18"/>
          <w:lang w:eastAsia="en-US"/>
        </w:rPr>
        <w:t xml:space="preserve"> Parish Council meeting held on the 11</w:t>
      </w:r>
      <w:r w:rsidRPr="00F856BE">
        <w:rPr>
          <w:rFonts w:eastAsiaTheme="minorHAnsi" w:cs="Times New Roman"/>
          <w:sz w:val="18"/>
          <w:szCs w:val="18"/>
          <w:vertAlign w:val="superscript"/>
          <w:lang w:eastAsia="en-US"/>
        </w:rPr>
        <w:t>th</w:t>
      </w:r>
      <w:r>
        <w:rPr>
          <w:rFonts w:eastAsiaTheme="minorHAnsi" w:cs="Times New Roman"/>
          <w:sz w:val="18"/>
          <w:szCs w:val="18"/>
          <w:lang w:eastAsia="en-US"/>
        </w:rPr>
        <w:t xml:space="preserve"> March 2014 at 7.30pm in </w:t>
      </w:r>
      <w:proofErr w:type="spellStart"/>
      <w:r>
        <w:rPr>
          <w:rFonts w:eastAsiaTheme="minorHAnsi" w:cs="Times New Roman"/>
          <w:sz w:val="18"/>
          <w:szCs w:val="18"/>
          <w:lang w:eastAsia="en-US"/>
        </w:rPr>
        <w:t>Yapham</w:t>
      </w:r>
      <w:proofErr w:type="spellEnd"/>
      <w:r>
        <w:rPr>
          <w:rFonts w:eastAsiaTheme="minorHAnsi" w:cs="Times New Roman"/>
          <w:sz w:val="18"/>
          <w:szCs w:val="18"/>
          <w:lang w:eastAsia="en-US"/>
        </w:rPr>
        <w:t xml:space="preserve"> Village hall</w:t>
      </w:r>
    </w:p>
    <w:p w:rsidR="0089416A" w:rsidRPr="008568B0" w:rsidRDefault="00F856BE" w:rsidP="0089416A">
      <w:pPr>
        <w:rPr>
          <w:rFonts w:eastAsiaTheme="minorHAnsi" w:cs="Times New Roman"/>
          <w:sz w:val="18"/>
          <w:szCs w:val="18"/>
          <w:lang w:eastAsia="en-US"/>
        </w:rPr>
      </w:pPr>
      <w:r>
        <w:rPr>
          <w:rFonts w:eastAsiaTheme="minorHAnsi" w:cs="Times New Roman"/>
          <w:sz w:val="18"/>
          <w:szCs w:val="18"/>
          <w:lang w:eastAsia="en-US"/>
        </w:rPr>
        <w:t xml:space="preserve">Present: Cllr Linda Grey (Chair), Cllr John </w:t>
      </w:r>
      <w:proofErr w:type="spellStart"/>
      <w:r>
        <w:rPr>
          <w:rFonts w:eastAsiaTheme="minorHAnsi" w:cs="Times New Roman"/>
          <w:sz w:val="18"/>
          <w:szCs w:val="18"/>
          <w:lang w:eastAsia="en-US"/>
        </w:rPr>
        <w:t>Ackerlay</w:t>
      </w:r>
      <w:proofErr w:type="spellEnd"/>
      <w:r>
        <w:rPr>
          <w:rFonts w:eastAsiaTheme="minorHAnsi" w:cs="Times New Roman"/>
          <w:sz w:val="18"/>
          <w:szCs w:val="18"/>
          <w:lang w:eastAsia="en-US"/>
        </w:rPr>
        <w:t xml:space="preserve">, Cllr Pat Bradley, Cllr Richard </w:t>
      </w:r>
      <w:proofErr w:type="spellStart"/>
      <w:r>
        <w:rPr>
          <w:rFonts w:eastAsiaTheme="minorHAnsi" w:cs="Times New Roman"/>
          <w:sz w:val="18"/>
          <w:szCs w:val="18"/>
          <w:lang w:eastAsia="en-US"/>
        </w:rPr>
        <w:t>O’Gram</w:t>
      </w:r>
      <w:proofErr w:type="spellEnd"/>
      <w:r>
        <w:rPr>
          <w:rFonts w:eastAsiaTheme="minorHAnsi" w:cs="Times New Roman"/>
          <w:sz w:val="18"/>
          <w:szCs w:val="18"/>
          <w:lang w:eastAsia="en-US"/>
        </w:rPr>
        <w:t xml:space="preserve">, Cllr Ken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 xml:space="preserve"> and Cllr Joanne Wilcox.</w:t>
      </w:r>
    </w:p>
    <w:p w:rsidR="00347EE7" w:rsidRPr="004A2B9B" w:rsidRDefault="00347EE7" w:rsidP="00347EE7">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Apologies: </w:t>
      </w:r>
      <w:r w:rsidR="00F856BE">
        <w:rPr>
          <w:rFonts w:ascii="Times New Roman" w:eastAsiaTheme="minorHAnsi" w:hAnsi="Times New Roman" w:cs="Times New Roman"/>
          <w:sz w:val="18"/>
          <w:szCs w:val="18"/>
          <w:lang w:eastAsia="en-US"/>
        </w:rPr>
        <w:t>None.</w:t>
      </w:r>
    </w:p>
    <w:p w:rsidR="00347EE7"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Public Time.</w:t>
      </w:r>
      <w:proofErr w:type="gramEnd"/>
      <w:r w:rsidRPr="004A2B9B">
        <w:rPr>
          <w:rFonts w:ascii="Times New Roman" w:hAnsi="Times New Roman" w:cs="Times New Roman"/>
          <w:b/>
          <w:sz w:val="18"/>
          <w:szCs w:val="18"/>
        </w:rPr>
        <w:t xml:space="preserve"> </w:t>
      </w:r>
      <w:r w:rsidR="00DC465B"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 xml:space="preserve"> </w:t>
      </w:r>
      <w:proofErr w:type="gramStart"/>
      <w:r w:rsidR="00F856BE">
        <w:rPr>
          <w:rFonts w:ascii="Times New Roman" w:hAnsi="Times New Roman" w:cs="Times New Roman"/>
          <w:b/>
          <w:sz w:val="18"/>
          <w:szCs w:val="18"/>
        </w:rPr>
        <w:t>None.</w:t>
      </w:r>
      <w:proofErr w:type="gramEnd"/>
    </w:p>
    <w:p w:rsidR="00647139"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Declaration of Interest.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The Parish Councils (</w:t>
      </w:r>
      <w:r w:rsidR="00AD2476" w:rsidRPr="004A2B9B">
        <w:rPr>
          <w:rFonts w:ascii="Times New Roman" w:hAnsi="Times New Roman" w:cs="Times New Roman"/>
          <w:b/>
          <w:sz w:val="18"/>
          <w:szCs w:val="18"/>
        </w:rPr>
        <w:t>Code of Conduct)</w:t>
      </w:r>
      <w:r w:rsidRPr="004A2B9B">
        <w:rPr>
          <w:rFonts w:ascii="Times New Roman" w:hAnsi="Times New Roman" w:cs="Times New Roman"/>
          <w:b/>
          <w:sz w:val="18"/>
          <w:szCs w:val="18"/>
        </w:rPr>
        <w: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To record any declarations of interest by any member in respect of items on this agenda</w:t>
      </w:r>
      <w:r w:rsidR="00373E82" w:rsidRPr="004A2B9B">
        <w:rPr>
          <w:rFonts w:ascii="Times New Roman" w:hAnsi="Times New Roman" w:cs="Times New Roman"/>
          <w:b/>
          <w:sz w:val="18"/>
          <w:szCs w:val="18"/>
        </w:rPr>
        <w:t>.</w:t>
      </w:r>
      <w:proofErr w:type="gramEnd"/>
      <w:r w:rsidR="00373E82" w:rsidRPr="004A2B9B">
        <w:rPr>
          <w:rFonts w:ascii="Times New Roman" w:hAnsi="Times New Roman" w:cs="Times New Roman"/>
          <w:b/>
          <w:sz w:val="18"/>
          <w:szCs w:val="18"/>
        </w:rPr>
        <w:t xml:space="preserve">  </w:t>
      </w:r>
      <w:r w:rsidR="00F856BE">
        <w:rPr>
          <w:rFonts w:ascii="Times New Roman" w:hAnsi="Times New Roman" w:cs="Times New Roman"/>
          <w:b/>
          <w:sz w:val="18"/>
          <w:szCs w:val="18"/>
        </w:rPr>
        <w:t>Cllr Wilcox declared an interest in agenda item 120/14 Planning.</w:t>
      </w:r>
    </w:p>
    <w:p w:rsidR="00647139" w:rsidRDefault="00EA1E1E" w:rsidP="00D36F9A">
      <w:pPr>
        <w:spacing w:after="120"/>
        <w:rPr>
          <w:rFonts w:ascii="Times New Roman" w:hAnsi="Times New Roman" w:cs="Times New Roman"/>
          <w:b/>
          <w:sz w:val="18"/>
          <w:szCs w:val="18"/>
        </w:rPr>
      </w:pPr>
      <w:r>
        <w:rPr>
          <w:rFonts w:ascii="Times New Roman" w:hAnsi="Times New Roman" w:cs="Times New Roman"/>
          <w:b/>
          <w:sz w:val="18"/>
          <w:szCs w:val="18"/>
        </w:rPr>
        <w:t>117</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M</w:t>
      </w:r>
      <w:r w:rsidR="00E20FDB" w:rsidRPr="004A2B9B">
        <w:rPr>
          <w:rFonts w:ascii="Times New Roman" w:hAnsi="Times New Roman" w:cs="Times New Roman"/>
          <w:b/>
          <w:sz w:val="18"/>
          <w:szCs w:val="18"/>
        </w:rPr>
        <w:t>inutes of the meeting dated</w:t>
      </w:r>
      <w:r w:rsidR="00440B80" w:rsidRPr="004A2B9B">
        <w:rPr>
          <w:rFonts w:ascii="Times New Roman" w:hAnsi="Times New Roman" w:cs="Times New Roman"/>
          <w:b/>
          <w:sz w:val="18"/>
          <w:szCs w:val="18"/>
        </w:rPr>
        <w:t xml:space="preserve"> </w:t>
      </w:r>
      <w:r w:rsidR="00F856BE">
        <w:rPr>
          <w:rFonts w:ascii="Times New Roman" w:hAnsi="Times New Roman" w:cs="Times New Roman"/>
          <w:b/>
          <w:sz w:val="18"/>
          <w:szCs w:val="18"/>
        </w:rPr>
        <w:t>11</w:t>
      </w:r>
      <w:r w:rsidR="00AC5E79" w:rsidRPr="00AC5E79">
        <w:rPr>
          <w:rFonts w:ascii="Times New Roman" w:hAnsi="Times New Roman" w:cs="Times New Roman"/>
          <w:b/>
          <w:sz w:val="18"/>
          <w:szCs w:val="18"/>
          <w:vertAlign w:val="superscript"/>
        </w:rPr>
        <w:t>th</w:t>
      </w:r>
      <w:r w:rsidR="00AC5E79">
        <w:rPr>
          <w:rFonts w:ascii="Times New Roman" w:hAnsi="Times New Roman" w:cs="Times New Roman"/>
          <w:b/>
          <w:sz w:val="18"/>
          <w:szCs w:val="18"/>
        </w:rPr>
        <w:t xml:space="preserve"> </w:t>
      </w:r>
      <w:r w:rsidR="00F856BE">
        <w:rPr>
          <w:rFonts w:ascii="Times New Roman" w:hAnsi="Times New Roman" w:cs="Times New Roman"/>
          <w:b/>
          <w:sz w:val="18"/>
          <w:szCs w:val="18"/>
        </w:rPr>
        <w:t>March</w:t>
      </w:r>
      <w:r w:rsidR="00AC5E79">
        <w:rPr>
          <w:rFonts w:ascii="Times New Roman" w:hAnsi="Times New Roman" w:cs="Times New Roman"/>
          <w:b/>
          <w:sz w:val="18"/>
          <w:szCs w:val="18"/>
        </w:rPr>
        <w:t xml:space="preserve"> </w:t>
      </w:r>
      <w:proofErr w:type="gramStart"/>
      <w:r w:rsidR="00AC5E79">
        <w:rPr>
          <w:rFonts w:ascii="Times New Roman" w:hAnsi="Times New Roman" w:cs="Times New Roman"/>
          <w:b/>
          <w:sz w:val="18"/>
          <w:szCs w:val="18"/>
        </w:rPr>
        <w:t>2014</w:t>
      </w:r>
      <w:r w:rsidR="009104C6" w:rsidRPr="004A2B9B">
        <w:rPr>
          <w:rFonts w:ascii="Times New Roman" w:hAnsi="Times New Roman" w:cs="Times New Roman"/>
          <w:b/>
          <w:sz w:val="18"/>
          <w:szCs w:val="18"/>
        </w:rPr>
        <w:t xml:space="preserve"> </w:t>
      </w:r>
      <w:r w:rsidR="00F856BE">
        <w:rPr>
          <w:rFonts w:ascii="Times New Roman" w:hAnsi="Times New Roman" w:cs="Times New Roman"/>
          <w:b/>
          <w:sz w:val="18"/>
          <w:szCs w:val="18"/>
        </w:rPr>
        <w:t>.</w:t>
      </w:r>
      <w:proofErr w:type="gramEnd"/>
      <w:r w:rsidR="00F856BE">
        <w:rPr>
          <w:rFonts w:ascii="Times New Roman" w:hAnsi="Times New Roman" w:cs="Times New Roman"/>
          <w:b/>
          <w:sz w:val="18"/>
          <w:szCs w:val="18"/>
        </w:rPr>
        <w:t xml:space="preserve"> Parish Council agreed that the minutes were a true and correct record of the meeting and the Chairman signed them on behalf of the Council.</w:t>
      </w:r>
    </w:p>
    <w:p w:rsidR="00AA02A8" w:rsidRPr="004A2B9B" w:rsidRDefault="00EA1E1E" w:rsidP="00D36F9A">
      <w:pPr>
        <w:spacing w:after="120"/>
        <w:rPr>
          <w:rFonts w:ascii="Times New Roman" w:hAnsi="Times New Roman" w:cs="Times New Roman"/>
          <w:b/>
          <w:sz w:val="18"/>
          <w:szCs w:val="18"/>
        </w:rPr>
      </w:pPr>
      <w:r>
        <w:rPr>
          <w:rFonts w:ascii="Times New Roman" w:hAnsi="Times New Roman" w:cs="Times New Roman"/>
          <w:b/>
          <w:sz w:val="18"/>
          <w:szCs w:val="18"/>
        </w:rPr>
        <w:t>118</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Matters arising from the previous meeting. </w:t>
      </w:r>
    </w:p>
    <w:p w:rsidR="00663784" w:rsidRDefault="00AA02A8" w:rsidP="00663784">
      <w:pPr>
        <w:pStyle w:val="ListParagraph"/>
        <w:numPr>
          <w:ilvl w:val="0"/>
          <w:numId w:val="1"/>
        </w:numPr>
        <w:rPr>
          <w:rFonts w:ascii="Times New Roman" w:hAnsi="Times New Roman" w:cs="Times New Roman"/>
          <w:sz w:val="18"/>
          <w:szCs w:val="18"/>
        </w:rPr>
      </w:pPr>
      <w:r w:rsidRPr="004A2B9B">
        <w:rPr>
          <w:rFonts w:ascii="Times New Roman" w:hAnsi="Times New Roman" w:cs="Times New Roman"/>
          <w:sz w:val="18"/>
          <w:szCs w:val="18"/>
        </w:rPr>
        <w:t>Village Hall</w:t>
      </w:r>
      <w:r w:rsidR="00010004" w:rsidRPr="004A2B9B">
        <w:rPr>
          <w:rFonts w:ascii="Times New Roman" w:hAnsi="Times New Roman" w:cs="Times New Roman"/>
          <w:sz w:val="18"/>
          <w:szCs w:val="18"/>
        </w:rPr>
        <w:t>.</w:t>
      </w:r>
      <w:r w:rsidR="008A0668" w:rsidRPr="004A2B9B">
        <w:rPr>
          <w:rFonts w:ascii="Times New Roman" w:hAnsi="Times New Roman" w:cs="Times New Roman"/>
          <w:sz w:val="18"/>
          <w:szCs w:val="18"/>
        </w:rPr>
        <w:t xml:space="preserve"> </w:t>
      </w:r>
    </w:p>
    <w:p w:rsidR="00663784" w:rsidRPr="00663784" w:rsidRDefault="00663784" w:rsidP="00663784">
      <w:pPr>
        <w:pStyle w:val="ListParagraph"/>
        <w:ind w:left="1353"/>
        <w:rPr>
          <w:rFonts w:ascii="Times New Roman" w:hAnsi="Times New Roman" w:cs="Times New Roman"/>
          <w:sz w:val="18"/>
          <w:szCs w:val="18"/>
        </w:rPr>
      </w:pPr>
      <w:r>
        <w:rPr>
          <w:rFonts w:ascii="Times New Roman" w:hAnsi="Times New Roman" w:cs="Times New Roman"/>
          <w:sz w:val="18"/>
          <w:szCs w:val="18"/>
        </w:rPr>
        <w:t xml:space="preserve">The Village Hall </w:t>
      </w:r>
      <w:proofErr w:type="gramStart"/>
      <w:r>
        <w:rPr>
          <w:rFonts w:ascii="Times New Roman" w:hAnsi="Times New Roman" w:cs="Times New Roman"/>
          <w:sz w:val="18"/>
          <w:szCs w:val="18"/>
        </w:rPr>
        <w:t>have</w:t>
      </w:r>
      <w:proofErr w:type="gramEnd"/>
      <w:r>
        <w:rPr>
          <w:rFonts w:ascii="Times New Roman" w:hAnsi="Times New Roman" w:cs="Times New Roman"/>
          <w:sz w:val="18"/>
          <w:szCs w:val="18"/>
        </w:rPr>
        <w:t xml:space="preserve"> asked if the Community Payback team can paint the outside of the building, Clerk has put the committee in touch with Brad Webster of ERYC to add them to the list of projects.  Clerk to find out if the paint can be applied for through the Community grant.  Cllr </w:t>
      </w:r>
      <w:proofErr w:type="spellStart"/>
      <w:r>
        <w:rPr>
          <w:rFonts w:ascii="Times New Roman" w:hAnsi="Times New Roman" w:cs="Times New Roman"/>
          <w:sz w:val="18"/>
          <w:szCs w:val="18"/>
        </w:rPr>
        <w:t>Moverley</w:t>
      </w:r>
      <w:proofErr w:type="spellEnd"/>
      <w:r>
        <w:rPr>
          <w:rFonts w:ascii="Times New Roman" w:hAnsi="Times New Roman" w:cs="Times New Roman"/>
          <w:sz w:val="18"/>
          <w:szCs w:val="18"/>
        </w:rPr>
        <w:t xml:space="preserve"> to work out how much paint will be needed.</w:t>
      </w:r>
    </w:p>
    <w:p w:rsidR="00647139" w:rsidRDefault="006E4758"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ERYC grant of £3</w:t>
      </w:r>
      <w:r w:rsidR="00622471" w:rsidRPr="00647139">
        <w:rPr>
          <w:rFonts w:ascii="Times New Roman" w:hAnsi="Times New Roman" w:cs="Times New Roman"/>
          <w:sz w:val="18"/>
          <w:szCs w:val="18"/>
        </w:rPr>
        <w:t xml:space="preserve">,000 </w:t>
      </w:r>
      <w:r w:rsidR="00663784">
        <w:rPr>
          <w:rFonts w:ascii="Times New Roman" w:hAnsi="Times New Roman" w:cs="Times New Roman"/>
          <w:sz w:val="18"/>
          <w:szCs w:val="18"/>
        </w:rPr>
        <w:t>See above.</w:t>
      </w:r>
    </w:p>
    <w:p w:rsidR="00F45C62" w:rsidRDefault="00546D0F" w:rsidP="001B5ED1">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Website</w:t>
      </w:r>
      <w:r w:rsidR="00647139">
        <w:rPr>
          <w:rFonts w:ascii="Times New Roman" w:hAnsi="Times New Roman" w:cs="Times New Roman"/>
          <w:sz w:val="18"/>
          <w:szCs w:val="18"/>
        </w:rPr>
        <w:t>/Newsletter.</w:t>
      </w:r>
      <w:r w:rsidR="009F017A" w:rsidRPr="00647139">
        <w:rPr>
          <w:rFonts w:ascii="Times New Roman" w:hAnsi="Times New Roman" w:cs="Times New Roman"/>
          <w:sz w:val="18"/>
          <w:szCs w:val="18"/>
        </w:rPr>
        <w:t xml:space="preserve">  </w:t>
      </w:r>
      <w:r w:rsidR="00663784">
        <w:rPr>
          <w:rFonts w:ascii="Times New Roman" w:hAnsi="Times New Roman" w:cs="Times New Roman"/>
          <w:sz w:val="18"/>
          <w:szCs w:val="18"/>
        </w:rPr>
        <w:t xml:space="preserve">Cllr </w:t>
      </w:r>
      <w:proofErr w:type="spellStart"/>
      <w:r w:rsidR="00663784">
        <w:rPr>
          <w:rFonts w:ascii="Times New Roman" w:hAnsi="Times New Roman" w:cs="Times New Roman"/>
          <w:sz w:val="18"/>
          <w:szCs w:val="18"/>
        </w:rPr>
        <w:t>Ackerlay</w:t>
      </w:r>
      <w:proofErr w:type="spellEnd"/>
      <w:r w:rsidR="00663784">
        <w:rPr>
          <w:rFonts w:ascii="Times New Roman" w:hAnsi="Times New Roman" w:cs="Times New Roman"/>
          <w:sz w:val="18"/>
          <w:szCs w:val="18"/>
        </w:rPr>
        <w:t xml:space="preserve"> is currently working on the next edition.  Cllrs offered to hand deliver again.</w:t>
      </w:r>
      <w:r w:rsidR="0050290E">
        <w:rPr>
          <w:rFonts w:ascii="Times New Roman" w:hAnsi="Times New Roman" w:cs="Times New Roman"/>
          <w:sz w:val="18"/>
          <w:szCs w:val="18"/>
        </w:rPr>
        <w:t xml:space="preserve">  Cllrs were disappointed that no one had turned up for the </w:t>
      </w:r>
      <w:proofErr w:type="spellStart"/>
      <w:r w:rsidR="0050290E">
        <w:rPr>
          <w:rFonts w:ascii="Times New Roman" w:hAnsi="Times New Roman" w:cs="Times New Roman"/>
          <w:sz w:val="18"/>
          <w:szCs w:val="18"/>
        </w:rPr>
        <w:t>gritter</w:t>
      </w:r>
      <w:proofErr w:type="spellEnd"/>
      <w:r w:rsidR="0050290E">
        <w:rPr>
          <w:rFonts w:ascii="Times New Roman" w:hAnsi="Times New Roman" w:cs="Times New Roman"/>
          <w:sz w:val="18"/>
          <w:szCs w:val="18"/>
        </w:rPr>
        <w:t xml:space="preserve"> demo despite being advertised in the newsletter, however Mark Woodall has offered to store the </w:t>
      </w:r>
      <w:proofErr w:type="spellStart"/>
      <w:r w:rsidR="0050290E">
        <w:rPr>
          <w:rFonts w:ascii="Times New Roman" w:hAnsi="Times New Roman" w:cs="Times New Roman"/>
          <w:sz w:val="18"/>
          <w:szCs w:val="18"/>
        </w:rPr>
        <w:t>Meltonby</w:t>
      </w:r>
      <w:proofErr w:type="spellEnd"/>
      <w:r w:rsidR="0050290E">
        <w:rPr>
          <w:rFonts w:ascii="Times New Roman" w:hAnsi="Times New Roman" w:cs="Times New Roman"/>
          <w:sz w:val="18"/>
          <w:szCs w:val="18"/>
        </w:rPr>
        <w:t xml:space="preserve"> </w:t>
      </w:r>
      <w:proofErr w:type="spellStart"/>
      <w:r w:rsidR="0050290E">
        <w:rPr>
          <w:rFonts w:ascii="Times New Roman" w:hAnsi="Times New Roman" w:cs="Times New Roman"/>
          <w:sz w:val="18"/>
          <w:szCs w:val="18"/>
        </w:rPr>
        <w:t>Gritter</w:t>
      </w:r>
      <w:proofErr w:type="spellEnd"/>
      <w:r w:rsidR="0050290E">
        <w:rPr>
          <w:rFonts w:ascii="Times New Roman" w:hAnsi="Times New Roman" w:cs="Times New Roman"/>
          <w:sz w:val="18"/>
          <w:szCs w:val="18"/>
        </w:rPr>
        <w:t>, snow shovels and some grit.</w:t>
      </w:r>
    </w:p>
    <w:p w:rsidR="00EA1E1E" w:rsidRDefault="00EA1E1E" w:rsidP="001B5ED1">
      <w:pPr>
        <w:pStyle w:val="ListParagraph"/>
        <w:numPr>
          <w:ilvl w:val="0"/>
          <w:numId w:val="1"/>
        </w:numPr>
        <w:spacing w:after="120"/>
        <w:rPr>
          <w:rFonts w:ascii="Times New Roman" w:hAnsi="Times New Roman" w:cs="Times New Roman"/>
          <w:sz w:val="18"/>
          <w:szCs w:val="18"/>
        </w:rPr>
      </w:pPr>
      <w:r>
        <w:rPr>
          <w:rFonts w:ascii="Times New Roman" w:hAnsi="Times New Roman" w:cs="Times New Roman"/>
          <w:sz w:val="18"/>
          <w:szCs w:val="18"/>
        </w:rPr>
        <w:t>Highways issues.</w:t>
      </w:r>
      <w:r w:rsidR="00663784">
        <w:rPr>
          <w:rFonts w:ascii="Times New Roman" w:hAnsi="Times New Roman" w:cs="Times New Roman"/>
          <w:sz w:val="18"/>
          <w:szCs w:val="18"/>
        </w:rPr>
        <w:t xml:space="preserve">  No one has seen if the drain outside the village hall has been done yet, Cllr Grey </w:t>
      </w:r>
      <w:proofErr w:type="spellStart"/>
      <w:r w:rsidR="00663784">
        <w:rPr>
          <w:rFonts w:ascii="Times New Roman" w:hAnsi="Times New Roman" w:cs="Times New Roman"/>
          <w:sz w:val="18"/>
          <w:szCs w:val="18"/>
        </w:rPr>
        <w:t>offerd</w:t>
      </w:r>
      <w:proofErr w:type="spellEnd"/>
      <w:r w:rsidR="00663784">
        <w:rPr>
          <w:rFonts w:ascii="Times New Roman" w:hAnsi="Times New Roman" w:cs="Times New Roman"/>
          <w:sz w:val="18"/>
          <w:szCs w:val="18"/>
        </w:rPr>
        <w:t xml:space="preserve"> to ask Mr Barnes if he had seen anything.</w:t>
      </w:r>
      <w:r w:rsidR="0050290E">
        <w:rPr>
          <w:rFonts w:ascii="Times New Roman" w:hAnsi="Times New Roman" w:cs="Times New Roman"/>
          <w:sz w:val="18"/>
          <w:szCs w:val="18"/>
        </w:rPr>
        <w:t xml:space="preserve">  Cllr </w:t>
      </w:r>
      <w:proofErr w:type="spellStart"/>
      <w:r w:rsidR="0050290E">
        <w:rPr>
          <w:rFonts w:ascii="Times New Roman" w:hAnsi="Times New Roman" w:cs="Times New Roman"/>
          <w:sz w:val="18"/>
          <w:szCs w:val="18"/>
        </w:rPr>
        <w:t>Ackerlay</w:t>
      </w:r>
      <w:proofErr w:type="spellEnd"/>
      <w:r w:rsidR="0050290E">
        <w:rPr>
          <w:rFonts w:ascii="Times New Roman" w:hAnsi="Times New Roman" w:cs="Times New Roman"/>
          <w:sz w:val="18"/>
          <w:szCs w:val="18"/>
        </w:rPr>
        <w:t xml:space="preserve"> asked if the Clerk can obtain prices for Speed Activated signs on </w:t>
      </w:r>
      <w:proofErr w:type="spellStart"/>
      <w:r w:rsidR="0050290E">
        <w:rPr>
          <w:rFonts w:ascii="Times New Roman" w:hAnsi="Times New Roman" w:cs="Times New Roman"/>
          <w:sz w:val="18"/>
          <w:szCs w:val="18"/>
        </w:rPr>
        <w:t>Yapham</w:t>
      </w:r>
      <w:proofErr w:type="spellEnd"/>
      <w:r w:rsidR="0050290E">
        <w:rPr>
          <w:rFonts w:ascii="Times New Roman" w:hAnsi="Times New Roman" w:cs="Times New Roman"/>
          <w:sz w:val="18"/>
          <w:szCs w:val="18"/>
        </w:rPr>
        <w:t xml:space="preserve"> Mill Road.</w:t>
      </w:r>
    </w:p>
    <w:p w:rsidR="0050290E" w:rsidRDefault="0050290E" w:rsidP="0050290E">
      <w:pPr>
        <w:pStyle w:val="ListParagraph"/>
        <w:spacing w:after="120"/>
        <w:ind w:left="1353"/>
        <w:rPr>
          <w:rFonts w:ascii="Times New Roman" w:hAnsi="Times New Roman" w:cs="Times New Roman"/>
          <w:sz w:val="18"/>
          <w:szCs w:val="18"/>
        </w:rPr>
      </w:pPr>
      <w:r>
        <w:rPr>
          <w:rFonts w:ascii="Times New Roman" w:hAnsi="Times New Roman" w:cs="Times New Roman"/>
          <w:sz w:val="18"/>
          <w:szCs w:val="18"/>
        </w:rPr>
        <w:t>Clerk to write to Highways and ask if they can look into the issue of cars parking on the grass verges/corners of junctions which are blocking the sight lines at the junctions.</w:t>
      </w:r>
    </w:p>
    <w:p w:rsidR="001E6112" w:rsidRPr="004A2B9B" w:rsidRDefault="00EA1E1E" w:rsidP="00F45C62">
      <w:pPr>
        <w:spacing w:after="120"/>
        <w:rPr>
          <w:rFonts w:ascii="Times New Roman" w:hAnsi="Times New Roman" w:cs="Times New Roman"/>
          <w:sz w:val="18"/>
          <w:szCs w:val="18"/>
        </w:rPr>
      </w:pPr>
      <w:r>
        <w:rPr>
          <w:rFonts w:ascii="Times New Roman" w:hAnsi="Times New Roman" w:cs="Times New Roman"/>
          <w:b/>
          <w:sz w:val="18"/>
          <w:szCs w:val="18"/>
        </w:rPr>
        <w:t>119</w:t>
      </w:r>
      <w:r w:rsidR="001B5ED1">
        <w:rPr>
          <w:rFonts w:ascii="Times New Roman" w:hAnsi="Times New Roman" w:cs="Times New Roman"/>
          <w:b/>
          <w:sz w:val="18"/>
          <w:szCs w:val="18"/>
        </w:rPr>
        <w:t>/</w:t>
      </w:r>
      <w:proofErr w:type="gramStart"/>
      <w:r w:rsidR="001B5ED1">
        <w:rPr>
          <w:rFonts w:ascii="Times New Roman" w:hAnsi="Times New Roman" w:cs="Times New Roman"/>
          <w:b/>
          <w:sz w:val="18"/>
          <w:szCs w:val="18"/>
        </w:rPr>
        <w:t>14</w:t>
      </w:r>
      <w:r w:rsidR="001E6112" w:rsidRPr="004A2B9B">
        <w:rPr>
          <w:rFonts w:ascii="Times New Roman" w:hAnsi="Times New Roman" w:cs="Times New Roman"/>
          <w:b/>
          <w:sz w:val="18"/>
          <w:szCs w:val="18"/>
        </w:rPr>
        <w:t xml:space="preserve">  Accounts</w:t>
      </w:r>
      <w:proofErr w:type="gramEnd"/>
      <w:r w:rsidR="001E6112" w:rsidRPr="004A2B9B">
        <w:rPr>
          <w:rFonts w:ascii="Times New Roman" w:hAnsi="Times New Roman" w:cs="Times New Roman"/>
          <w:b/>
          <w:sz w:val="18"/>
          <w:szCs w:val="18"/>
        </w:rPr>
        <w:t xml:space="preserve"> </w:t>
      </w:r>
      <w:r w:rsidR="001E6112" w:rsidRPr="004A2B9B">
        <w:rPr>
          <w:rFonts w:ascii="Times New Roman" w:hAnsi="Times New Roman" w:cs="Times New Roman"/>
          <w:sz w:val="18"/>
          <w:szCs w:val="18"/>
        </w:rPr>
        <w:t xml:space="preserve">. </w:t>
      </w:r>
    </w:p>
    <w:p w:rsidR="00D36F9A" w:rsidRPr="004A2B9B" w:rsidRDefault="00F92074"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Community Account </w:t>
      </w:r>
      <w:r w:rsidR="00B760EE" w:rsidRPr="004A2B9B">
        <w:rPr>
          <w:rFonts w:ascii="Times New Roman" w:hAnsi="Times New Roman" w:cs="Times New Roman"/>
          <w:sz w:val="18"/>
          <w:szCs w:val="18"/>
        </w:rPr>
        <w:t xml:space="preserve">as of </w:t>
      </w:r>
      <w:proofErr w:type="gramStart"/>
      <w:r w:rsidR="00CA0F72">
        <w:rPr>
          <w:rFonts w:ascii="Times New Roman" w:hAnsi="Times New Roman" w:cs="Times New Roman"/>
          <w:sz w:val="18"/>
          <w:szCs w:val="18"/>
        </w:rPr>
        <w:t>28</w:t>
      </w:r>
      <w:r w:rsidR="00B760EE" w:rsidRPr="004A2B9B">
        <w:rPr>
          <w:rFonts w:ascii="Times New Roman" w:hAnsi="Times New Roman" w:cs="Times New Roman"/>
          <w:sz w:val="18"/>
          <w:szCs w:val="18"/>
          <w:vertAlign w:val="superscript"/>
        </w:rPr>
        <w:t>th</w:t>
      </w:r>
      <w:r w:rsidR="00CA0F72">
        <w:rPr>
          <w:rFonts w:ascii="Times New Roman" w:hAnsi="Times New Roman" w:cs="Times New Roman"/>
          <w:sz w:val="18"/>
          <w:szCs w:val="18"/>
          <w:vertAlign w:val="superscript"/>
        </w:rPr>
        <w:t xml:space="preserve">  </w:t>
      </w:r>
      <w:r w:rsidR="00CA0F72">
        <w:rPr>
          <w:rFonts w:ascii="Times New Roman" w:hAnsi="Times New Roman" w:cs="Times New Roman"/>
          <w:sz w:val="18"/>
          <w:szCs w:val="18"/>
        </w:rPr>
        <w:t>February</w:t>
      </w:r>
      <w:proofErr w:type="gramEnd"/>
      <w:r w:rsidR="00CA0F72">
        <w:rPr>
          <w:rFonts w:ascii="Times New Roman" w:hAnsi="Times New Roman" w:cs="Times New Roman"/>
          <w:sz w:val="18"/>
          <w:szCs w:val="18"/>
        </w:rPr>
        <w:t xml:space="preserve"> 2014</w:t>
      </w:r>
      <w:r w:rsidR="00BF42AF">
        <w:rPr>
          <w:rFonts w:ascii="Times New Roman" w:hAnsi="Times New Roman" w:cs="Times New Roman"/>
          <w:sz w:val="18"/>
          <w:szCs w:val="18"/>
        </w:rPr>
        <w:t>. £</w:t>
      </w:r>
      <w:r w:rsidR="00CA0F72">
        <w:rPr>
          <w:rFonts w:ascii="Times New Roman" w:hAnsi="Times New Roman" w:cs="Times New Roman"/>
          <w:sz w:val="18"/>
          <w:szCs w:val="18"/>
        </w:rPr>
        <w:t>3,887.48</w:t>
      </w:r>
    </w:p>
    <w:p w:rsidR="00C97631" w:rsidRDefault="00F85A82" w:rsidP="00D36F9A">
      <w:pPr>
        <w:spacing w:after="120"/>
        <w:rPr>
          <w:rFonts w:ascii="Times New Roman" w:hAnsi="Times New Roman" w:cs="Times New Roman"/>
          <w:sz w:val="18"/>
          <w:szCs w:val="18"/>
        </w:rPr>
      </w:pPr>
      <w:r w:rsidRPr="004A2B9B">
        <w:rPr>
          <w:rFonts w:ascii="Times New Roman" w:hAnsi="Times New Roman" w:cs="Times New Roman"/>
          <w:sz w:val="18"/>
          <w:szCs w:val="18"/>
        </w:rPr>
        <w:t>Business Manager £</w:t>
      </w:r>
      <w:r w:rsidR="00D8018C" w:rsidRPr="004A2B9B">
        <w:rPr>
          <w:rFonts w:ascii="Times New Roman" w:hAnsi="Times New Roman" w:cs="Times New Roman"/>
          <w:sz w:val="18"/>
          <w:szCs w:val="18"/>
        </w:rPr>
        <w:t>1,209.39</w:t>
      </w:r>
      <w:r w:rsidR="00181366" w:rsidRPr="004A2B9B">
        <w:rPr>
          <w:rFonts w:ascii="Times New Roman" w:hAnsi="Times New Roman" w:cs="Times New Roman"/>
          <w:sz w:val="18"/>
          <w:szCs w:val="18"/>
        </w:rPr>
        <w:t>p</w:t>
      </w:r>
    </w:p>
    <w:p w:rsidR="00663784" w:rsidRDefault="00663784" w:rsidP="00D36F9A">
      <w:pPr>
        <w:spacing w:after="120"/>
        <w:rPr>
          <w:rFonts w:ascii="Times New Roman" w:hAnsi="Times New Roman" w:cs="Times New Roman"/>
          <w:sz w:val="18"/>
          <w:szCs w:val="18"/>
        </w:rPr>
      </w:pPr>
      <w:r>
        <w:rPr>
          <w:rFonts w:ascii="Times New Roman" w:hAnsi="Times New Roman" w:cs="Times New Roman"/>
          <w:sz w:val="18"/>
          <w:szCs w:val="18"/>
        </w:rPr>
        <w:t>Clerks Salary £323.48p</w:t>
      </w:r>
    </w:p>
    <w:p w:rsidR="00663784" w:rsidRDefault="00663784" w:rsidP="00D36F9A">
      <w:pPr>
        <w:spacing w:after="120"/>
        <w:rPr>
          <w:rFonts w:ascii="Times New Roman" w:hAnsi="Times New Roman" w:cs="Times New Roman"/>
          <w:sz w:val="18"/>
          <w:szCs w:val="18"/>
        </w:rPr>
      </w:pPr>
      <w:r>
        <w:rPr>
          <w:rFonts w:ascii="Times New Roman" w:hAnsi="Times New Roman" w:cs="Times New Roman"/>
          <w:sz w:val="18"/>
          <w:szCs w:val="18"/>
        </w:rPr>
        <w:t>HMR &amp; C £60.60</w:t>
      </w:r>
    </w:p>
    <w:p w:rsidR="00663784" w:rsidRDefault="00663784" w:rsidP="00D36F9A">
      <w:pPr>
        <w:spacing w:after="120"/>
        <w:rPr>
          <w:rFonts w:ascii="Times New Roman" w:hAnsi="Times New Roman" w:cs="Times New Roman"/>
          <w:sz w:val="18"/>
          <w:szCs w:val="18"/>
        </w:rPr>
      </w:pPr>
      <w:proofErr w:type="spellStart"/>
      <w:r>
        <w:rPr>
          <w:rFonts w:ascii="Times New Roman" w:hAnsi="Times New Roman" w:cs="Times New Roman"/>
          <w:sz w:val="18"/>
          <w:szCs w:val="18"/>
        </w:rPr>
        <w:t>Autela</w:t>
      </w:r>
      <w:proofErr w:type="spellEnd"/>
      <w:r>
        <w:rPr>
          <w:rFonts w:ascii="Times New Roman" w:hAnsi="Times New Roman" w:cs="Times New Roman"/>
          <w:sz w:val="18"/>
          <w:szCs w:val="18"/>
        </w:rPr>
        <w:t xml:space="preserve"> Payroll services £14.53</w:t>
      </w:r>
    </w:p>
    <w:p w:rsidR="0050290E" w:rsidRDefault="0050290E"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 xml:space="preserve">Cllr </w:t>
      </w:r>
      <w:proofErr w:type="spellStart"/>
      <w:r>
        <w:rPr>
          <w:rFonts w:ascii="Times New Roman" w:hAnsi="Times New Roman" w:cs="Times New Roman"/>
          <w:sz w:val="18"/>
          <w:szCs w:val="18"/>
        </w:rPr>
        <w:t>Ackerlay</w:t>
      </w:r>
      <w:proofErr w:type="spellEnd"/>
      <w:r>
        <w:rPr>
          <w:rFonts w:ascii="Times New Roman" w:hAnsi="Times New Roman" w:cs="Times New Roman"/>
          <w:sz w:val="18"/>
          <w:szCs w:val="18"/>
        </w:rPr>
        <w:t xml:space="preserve"> £5 for photocopying.</w:t>
      </w:r>
      <w:proofErr w:type="gramEnd"/>
    </w:p>
    <w:p w:rsidR="0050290E" w:rsidRDefault="0050290E" w:rsidP="00D36F9A">
      <w:pPr>
        <w:spacing w:after="120"/>
        <w:rPr>
          <w:rFonts w:ascii="Times New Roman" w:hAnsi="Times New Roman" w:cs="Times New Roman"/>
          <w:sz w:val="18"/>
          <w:szCs w:val="18"/>
        </w:rPr>
      </w:pPr>
      <w:r>
        <w:rPr>
          <w:rFonts w:ascii="Times New Roman" w:hAnsi="Times New Roman" w:cs="Times New Roman"/>
          <w:sz w:val="18"/>
          <w:szCs w:val="18"/>
        </w:rPr>
        <w:t>All invoices were approved for payment.</w:t>
      </w:r>
    </w:p>
    <w:p w:rsidR="00490AEF" w:rsidRPr="00490AEF" w:rsidRDefault="00EA1E1E" w:rsidP="00490AEF">
      <w:pPr>
        <w:spacing w:after="120"/>
        <w:rPr>
          <w:rFonts w:ascii="Times New Roman" w:hAnsi="Times New Roman" w:cs="Times New Roman"/>
          <w:sz w:val="18"/>
          <w:szCs w:val="18"/>
        </w:rPr>
      </w:pPr>
      <w:r>
        <w:rPr>
          <w:rFonts w:ascii="Times New Roman" w:hAnsi="Times New Roman" w:cs="Times New Roman"/>
          <w:b/>
          <w:sz w:val="18"/>
          <w:szCs w:val="18"/>
        </w:rPr>
        <w:t>120</w:t>
      </w:r>
      <w:r w:rsidR="001B5ED1">
        <w:rPr>
          <w:rFonts w:ascii="Times New Roman" w:hAnsi="Times New Roman" w:cs="Times New Roman"/>
          <w:b/>
          <w:sz w:val="18"/>
          <w:szCs w:val="18"/>
        </w:rPr>
        <w:t>/14</w:t>
      </w:r>
      <w:r w:rsidR="008A0668" w:rsidRPr="004A2B9B">
        <w:rPr>
          <w:rFonts w:ascii="Times New Roman" w:hAnsi="Times New Roman" w:cs="Times New Roman"/>
          <w:b/>
          <w:sz w:val="18"/>
          <w:szCs w:val="18"/>
        </w:rPr>
        <w:t xml:space="preserve"> Planning</w:t>
      </w:r>
      <w:r w:rsidR="008A0668" w:rsidRPr="004A2B9B">
        <w:rPr>
          <w:rFonts w:ascii="Times New Roman" w:hAnsi="Times New Roman" w:cs="Times New Roman"/>
          <w:sz w:val="18"/>
          <w:szCs w:val="18"/>
        </w:rPr>
        <w:t>.</w:t>
      </w:r>
    </w:p>
    <w:p w:rsidR="00490AEF" w:rsidRPr="00490AEF" w:rsidRDefault="00490AEF" w:rsidP="00490AEF">
      <w:pPr>
        <w:pStyle w:val="ListParagraph"/>
        <w:numPr>
          <w:ilvl w:val="0"/>
          <w:numId w:val="9"/>
        </w:numPr>
        <w:spacing w:after="120"/>
        <w:rPr>
          <w:rFonts w:ascii="Times New Roman" w:hAnsi="Times New Roman" w:cs="Times New Roman"/>
          <w:sz w:val="18"/>
          <w:szCs w:val="18"/>
        </w:rPr>
      </w:pPr>
      <w:r w:rsidRPr="00490AEF">
        <w:rPr>
          <w:rFonts w:ascii="Times New Roman" w:hAnsi="Times New Roman" w:cs="Times New Roman"/>
          <w:sz w:val="18"/>
          <w:szCs w:val="18"/>
        </w:rPr>
        <w:t>Retention of hay/feed storage shed, alteration of access and area of hard</w:t>
      </w:r>
      <w:r w:rsidR="00F856BE">
        <w:rPr>
          <w:rFonts w:ascii="Times New Roman" w:hAnsi="Times New Roman" w:cs="Times New Roman"/>
          <w:sz w:val="18"/>
          <w:szCs w:val="18"/>
        </w:rPr>
        <w:t xml:space="preserve"> </w:t>
      </w:r>
      <w:r w:rsidRPr="00490AEF">
        <w:rPr>
          <w:rFonts w:ascii="Times New Roman" w:hAnsi="Times New Roman" w:cs="Times New Roman"/>
          <w:sz w:val="18"/>
          <w:szCs w:val="18"/>
        </w:rPr>
        <w:t xml:space="preserve">standing (AMENDED ADDRESS) at </w:t>
      </w:r>
      <w:proofErr w:type="spellStart"/>
      <w:r w:rsidRPr="00490AEF">
        <w:rPr>
          <w:rFonts w:ascii="Times New Roman" w:hAnsi="Times New Roman" w:cs="Times New Roman"/>
          <w:sz w:val="18"/>
          <w:szCs w:val="18"/>
        </w:rPr>
        <w:t>Woodhead</w:t>
      </w:r>
      <w:proofErr w:type="spellEnd"/>
      <w:r w:rsidRPr="00490AEF">
        <w:rPr>
          <w:rFonts w:ascii="Times New Roman" w:hAnsi="Times New Roman" w:cs="Times New Roman"/>
          <w:sz w:val="18"/>
          <w:szCs w:val="18"/>
        </w:rPr>
        <w:t xml:space="preserve"> Field </w:t>
      </w:r>
      <w:proofErr w:type="spellStart"/>
      <w:r w:rsidRPr="00490AEF">
        <w:rPr>
          <w:rFonts w:ascii="Times New Roman" w:hAnsi="Times New Roman" w:cs="Times New Roman"/>
          <w:sz w:val="18"/>
          <w:szCs w:val="18"/>
        </w:rPr>
        <w:t>Feoffee</w:t>
      </w:r>
      <w:proofErr w:type="spellEnd"/>
      <w:r w:rsidRPr="00490AEF">
        <w:rPr>
          <w:rFonts w:ascii="Times New Roman" w:hAnsi="Times New Roman" w:cs="Times New Roman"/>
          <w:sz w:val="18"/>
          <w:szCs w:val="18"/>
        </w:rPr>
        <w:t xml:space="preserve"> Lane </w:t>
      </w:r>
      <w:proofErr w:type="spellStart"/>
      <w:r w:rsidRPr="00490AEF">
        <w:rPr>
          <w:rFonts w:ascii="Times New Roman" w:hAnsi="Times New Roman" w:cs="Times New Roman"/>
          <w:sz w:val="18"/>
          <w:szCs w:val="18"/>
        </w:rPr>
        <w:t>Ya</w:t>
      </w:r>
      <w:r w:rsidR="001F54AE">
        <w:rPr>
          <w:rFonts w:ascii="Times New Roman" w:hAnsi="Times New Roman" w:cs="Times New Roman"/>
          <w:sz w:val="18"/>
          <w:szCs w:val="18"/>
        </w:rPr>
        <w:t>pham</w:t>
      </w:r>
      <w:proofErr w:type="spellEnd"/>
      <w:r w:rsidR="001F54AE">
        <w:rPr>
          <w:rFonts w:ascii="Times New Roman" w:hAnsi="Times New Roman" w:cs="Times New Roman"/>
          <w:sz w:val="18"/>
          <w:szCs w:val="18"/>
        </w:rPr>
        <w:t xml:space="preserve"> East Riding Of Yorkshire </w:t>
      </w:r>
      <w:r w:rsidRPr="00490AEF">
        <w:rPr>
          <w:rFonts w:ascii="Times New Roman" w:hAnsi="Times New Roman" w:cs="Times New Roman"/>
          <w:sz w:val="18"/>
          <w:szCs w:val="18"/>
        </w:rPr>
        <w:t>for  Mrs Jean Atkinson</w:t>
      </w:r>
    </w:p>
    <w:p w:rsidR="00490AEF" w:rsidRDefault="00490AEF" w:rsidP="00490AEF">
      <w:pPr>
        <w:pStyle w:val="ListParagraph"/>
        <w:spacing w:after="120"/>
        <w:rPr>
          <w:rFonts w:ascii="Times New Roman" w:hAnsi="Times New Roman" w:cs="Times New Roman"/>
          <w:sz w:val="18"/>
          <w:szCs w:val="18"/>
        </w:rPr>
      </w:pPr>
      <w:r w:rsidRPr="00490AEF">
        <w:rPr>
          <w:rFonts w:ascii="Times New Roman" w:hAnsi="Times New Roman" w:cs="Times New Roman"/>
          <w:sz w:val="18"/>
          <w:szCs w:val="18"/>
        </w:rPr>
        <w:t>Application type: Full Planning Permission</w:t>
      </w:r>
    </w:p>
    <w:p w:rsidR="00490AEF" w:rsidRDefault="00490AEF"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lastRenderedPageBreak/>
        <w:t xml:space="preserve">Ref: </w:t>
      </w:r>
      <w:r w:rsidRPr="00490AEF">
        <w:rPr>
          <w:rFonts w:ascii="Times New Roman" w:hAnsi="Times New Roman" w:cs="Times New Roman"/>
          <w:sz w:val="18"/>
          <w:szCs w:val="18"/>
        </w:rPr>
        <w:t>DC/14/00232/PLF/WESTWW</w:t>
      </w:r>
    </w:p>
    <w:p w:rsidR="00663784" w:rsidRDefault="00663784"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Cllr Wilcox left the room.  Parish Councillors discussed the application at length and resolved to tick box “c”.</w:t>
      </w:r>
    </w:p>
    <w:p w:rsidR="00663784" w:rsidRDefault="00663784"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Comments to be made were the building is already up and has not caused any complaints from neighbours.</w:t>
      </w:r>
    </w:p>
    <w:p w:rsidR="00663784" w:rsidRDefault="00663784"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Ask if the caravans can be removed if this application is granted as they will not be needed and they are unsightly.</w:t>
      </w:r>
    </w:p>
    <w:p w:rsidR="00663784" w:rsidRDefault="0050290E"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Disappointed that yet again this is a retrospective application, if it had not already been built Parish Council might off objected.</w:t>
      </w:r>
    </w:p>
    <w:p w:rsidR="0050290E" w:rsidRPr="00490AEF" w:rsidRDefault="0050290E"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Cllr Wilcox joined the meeting again.</w:t>
      </w:r>
    </w:p>
    <w:p w:rsidR="00490AEF" w:rsidRDefault="00490AEF"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Decisions.</w:t>
      </w:r>
      <w:proofErr w:type="gramEnd"/>
    </w:p>
    <w:p w:rsidR="00490AEF" w:rsidRPr="00490AEF" w:rsidRDefault="00490AEF" w:rsidP="00490AEF">
      <w:pPr>
        <w:pStyle w:val="ListParagraph"/>
        <w:numPr>
          <w:ilvl w:val="0"/>
          <w:numId w:val="8"/>
        </w:numPr>
        <w:spacing w:after="120"/>
        <w:rPr>
          <w:rFonts w:ascii="Times New Roman" w:hAnsi="Times New Roman" w:cs="Times New Roman"/>
          <w:sz w:val="18"/>
          <w:szCs w:val="18"/>
        </w:rPr>
      </w:pPr>
      <w:r w:rsidRPr="00490AEF">
        <w:rPr>
          <w:rFonts w:ascii="Times New Roman" w:hAnsi="Times New Roman" w:cs="Times New Roman"/>
          <w:sz w:val="18"/>
          <w:szCs w:val="18"/>
        </w:rPr>
        <w:t>Erection of a two storey extension to rear</w:t>
      </w:r>
    </w:p>
    <w:p w:rsidR="00490AEF" w:rsidRPr="00490AEF" w:rsidRDefault="00490AEF" w:rsidP="00490AEF">
      <w:pPr>
        <w:pStyle w:val="ListParagraph"/>
        <w:spacing w:after="120"/>
        <w:rPr>
          <w:rFonts w:ascii="Times New Roman" w:hAnsi="Times New Roman" w:cs="Times New Roman"/>
          <w:sz w:val="18"/>
          <w:szCs w:val="18"/>
        </w:rPr>
      </w:pPr>
      <w:r w:rsidRPr="00490AEF">
        <w:rPr>
          <w:rFonts w:ascii="Times New Roman" w:hAnsi="Times New Roman" w:cs="Times New Roman"/>
          <w:sz w:val="18"/>
          <w:szCs w:val="18"/>
        </w:rPr>
        <w:t xml:space="preserve">6 High </w:t>
      </w:r>
      <w:proofErr w:type="spellStart"/>
      <w:r w:rsidRPr="00490AEF">
        <w:rPr>
          <w:rFonts w:ascii="Times New Roman" w:hAnsi="Times New Roman" w:cs="Times New Roman"/>
          <w:sz w:val="18"/>
          <w:szCs w:val="18"/>
        </w:rPr>
        <w:t>Bields</w:t>
      </w:r>
      <w:proofErr w:type="spellEnd"/>
      <w:r w:rsidRPr="00490AEF">
        <w:rPr>
          <w:rFonts w:ascii="Times New Roman" w:hAnsi="Times New Roman" w:cs="Times New Roman"/>
          <w:sz w:val="18"/>
          <w:szCs w:val="18"/>
        </w:rPr>
        <w:t xml:space="preserve"> </w:t>
      </w:r>
      <w:proofErr w:type="spellStart"/>
      <w:r w:rsidRPr="00490AEF">
        <w:rPr>
          <w:rFonts w:ascii="Times New Roman" w:hAnsi="Times New Roman" w:cs="Times New Roman"/>
          <w:sz w:val="18"/>
          <w:szCs w:val="18"/>
        </w:rPr>
        <w:t>Yapham</w:t>
      </w:r>
      <w:proofErr w:type="spellEnd"/>
      <w:r w:rsidRPr="00490AEF">
        <w:rPr>
          <w:rFonts w:ascii="Times New Roman" w:hAnsi="Times New Roman" w:cs="Times New Roman"/>
          <w:sz w:val="18"/>
          <w:szCs w:val="18"/>
        </w:rPr>
        <w:t xml:space="preserve"> East Riding </w:t>
      </w:r>
      <w:proofErr w:type="gramStart"/>
      <w:r w:rsidRPr="00490AEF">
        <w:rPr>
          <w:rFonts w:ascii="Times New Roman" w:hAnsi="Times New Roman" w:cs="Times New Roman"/>
          <w:sz w:val="18"/>
          <w:szCs w:val="18"/>
        </w:rPr>
        <w:t>Of</w:t>
      </w:r>
      <w:proofErr w:type="gramEnd"/>
      <w:r w:rsidRPr="00490AEF">
        <w:rPr>
          <w:rFonts w:ascii="Times New Roman" w:hAnsi="Times New Roman" w:cs="Times New Roman"/>
          <w:sz w:val="18"/>
          <w:szCs w:val="18"/>
        </w:rPr>
        <w:t xml:space="preserve"> Yorkshire YO42 1PL </w:t>
      </w:r>
    </w:p>
    <w:p w:rsidR="00490AEF" w:rsidRDefault="00490AEF" w:rsidP="00490AEF">
      <w:pPr>
        <w:pStyle w:val="ListParagraph"/>
        <w:spacing w:after="120"/>
        <w:rPr>
          <w:rFonts w:ascii="Times New Roman" w:hAnsi="Times New Roman" w:cs="Times New Roman"/>
          <w:sz w:val="18"/>
          <w:szCs w:val="18"/>
        </w:rPr>
      </w:pPr>
      <w:r w:rsidRPr="00490AEF">
        <w:rPr>
          <w:rFonts w:ascii="Times New Roman" w:hAnsi="Times New Roman" w:cs="Times New Roman"/>
          <w:sz w:val="18"/>
          <w:szCs w:val="18"/>
        </w:rPr>
        <w:t>Mr &amp; Mrs E Mooney</w:t>
      </w:r>
    </w:p>
    <w:p w:rsidR="00490AEF" w:rsidRDefault="00490AEF"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Ref:</w:t>
      </w:r>
      <w:r w:rsidRPr="00490AEF">
        <w:t xml:space="preserve"> </w:t>
      </w:r>
      <w:r w:rsidRPr="00490AEF">
        <w:rPr>
          <w:rFonts w:ascii="Times New Roman" w:hAnsi="Times New Roman" w:cs="Times New Roman"/>
          <w:sz w:val="18"/>
          <w:szCs w:val="18"/>
        </w:rPr>
        <w:t>13/04140/PLF</w:t>
      </w:r>
    </w:p>
    <w:p w:rsidR="00490AEF" w:rsidRPr="00490AEF" w:rsidRDefault="00490AEF" w:rsidP="00490AEF">
      <w:pPr>
        <w:pStyle w:val="ListParagraph"/>
        <w:spacing w:after="120"/>
        <w:rPr>
          <w:rFonts w:ascii="Times New Roman" w:hAnsi="Times New Roman" w:cs="Times New Roman"/>
          <w:b/>
          <w:sz w:val="18"/>
          <w:szCs w:val="18"/>
        </w:rPr>
      </w:pPr>
      <w:r w:rsidRPr="00490AEF">
        <w:rPr>
          <w:rFonts w:ascii="Times New Roman" w:hAnsi="Times New Roman" w:cs="Times New Roman"/>
          <w:b/>
          <w:sz w:val="18"/>
          <w:szCs w:val="18"/>
        </w:rPr>
        <w:t xml:space="preserve">Permission has been </w:t>
      </w:r>
      <w:proofErr w:type="gramStart"/>
      <w:r w:rsidRPr="00490AEF">
        <w:rPr>
          <w:rFonts w:ascii="Times New Roman" w:hAnsi="Times New Roman" w:cs="Times New Roman"/>
          <w:b/>
          <w:sz w:val="18"/>
          <w:szCs w:val="18"/>
        </w:rPr>
        <w:t>Granted</w:t>
      </w:r>
      <w:proofErr w:type="gramEnd"/>
      <w:r w:rsidRPr="00490AEF">
        <w:rPr>
          <w:rFonts w:ascii="Times New Roman" w:hAnsi="Times New Roman" w:cs="Times New Roman"/>
          <w:b/>
          <w:sz w:val="18"/>
          <w:szCs w:val="18"/>
        </w:rPr>
        <w:t>.</w:t>
      </w:r>
    </w:p>
    <w:p w:rsidR="00AC5E79" w:rsidRDefault="0089416A" w:rsidP="007B39D7">
      <w:pPr>
        <w:pStyle w:val="ListParagraph"/>
        <w:numPr>
          <w:ilvl w:val="0"/>
          <w:numId w:val="8"/>
        </w:numPr>
        <w:spacing w:after="120"/>
        <w:rPr>
          <w:rFonts w:ascii="Times New Roman" w:hAnsi="Times New Roman" w:cs="Times New Roman"/>
          <w:sz w:val="18"/>
          <w:szCs w:val="18"/>
        </w:rPr>
      </w:pPr>
      <w:r w:rsidRPr="007B39D7">
        <w:rPr>
          <w:rFonts w:ascii="Times New Roman" w:hAnsi="Times New Roman" w:cs="Times New Roman"/>
          <w:sz w:val="18"/>
          <w:szCs w:val="18"/>
        </w:rPr>
        <w:t>Enforcement Update.</w:t>
      </w:r>
      <w:r w:rsidR="00490AEF">
        <w:rPr>
          <w:rFonts w:ascii="Times New Roman" w:hAnsi="Times New Roman" w:cs="Times New Roman"/>
          <w:sz w:val="18"/>
          <w:szCs w:val="18"/>
        </w:rPr>
        <w:t xml:space="preserve"> Email from Peter Robinson.</w:t>
      </w:r>
      <w:r w:rsidR="0050290E">
        <w:rPr>
          <w:rFonts w:ascii="Times New Roman" w:hAnsi="Times New Roman" w:cs="Times New Roman"/>
          <w:sz w:val="18"/>
          <w:szCs w:val="18"/>
        </w:rPr>
        <w:t xml:space="preserve">  Yet again Councillors were disappointed with Mr Robinson’s reply, as he has now been looking into the issues for at least 10 years.  Parish Council will wait to see what happens after enforcement has been served on </w:t>
      </w:r>
      <w:proofErr w:type="spellStart"/>
      <w:r w:rsidR="0050290E">
        <w:rPr>
          <w:rFonts w:ascii="Times New Roman" w:hAnsi="Times New Roman" w:cs="Times New Roman"/>
          <w:sz w:val="18"/>
          <w:szCs w:val="18"/>
        </w:rPr>
        <w:t>Traveen</w:t>
      </w:r>
      <w:proofErr w:type="spellEnd"/>
      <w:r w:rsidR="0050290E">
        <w:rPr>
          <w:rFonts w:ascii="Times New Roman" w:hAnsi="Times New Roman" w:cs="Times New Roman"/>
          <w:sz w:val="18"/>
          <w:szCs w:val="18"/>
        </w:rPr>
        <w:t xml:space="preserve"> House, and Mr Robinson will concentrate on the other enforcements within the Parish.</w:t>
      </w:r>
    </w:p>
    <w:p w:rsidR="00CA0F72" w:rsidRPr="00490AEF" w:rsidRDefault="00CA0F72" w:rsidP="00CA0F72">
      <w:pPr>
        <w:pStyle w:val="ListParagraph"/>
        <w:spacing w:after="120"/>
        <w:rPr>
          <w:rFonts w:ascii="Times New Roman" w:hAnsi="Times New Roman" w:cs="Times New Roman"/>
          <w:sz w:val="18"/>
          <w:szCs w:val="18"/>
        </w:rPr>
      </w:pPr>
    </w:p>
    <w:p w:rsidR="00594207" w:rsidRDefault="00EA1E1E" w:rsidP="007B39D7">
      <w:pPr>
        <w:spacing w:after="120"/>
        <w:rPr>
          <w:rFonts w:ascii="Times New Roman" w:hAnsi="Times New Roman" w:cs="Times New Roman"/>
          <w:b/>
          <w:sz w:val="18"/>
          <w:szCs w:val="18"/>
        </w:rPr>
      </w:pPr>
      <w:proofErr w:type="gramStart"/>
      <w:r>
        <w:rPr>
          <w:rFonts w:ascii="Times New Roman" w:hAnsi="Times New Roman" w:cs="Times New Roman"/>
          <w:b/>
          <w:sz w:val="18"/>
          <w:szCs w:val="18"/>
        </w:rPr>
        <w:t>121</w:t>
      </w:r>
      <w:r w:rsidR="001B5ED1" w:rsidRPr="007B39D7">
        <w:rPr>
          <w:rFonts w:ascii="Times New Roman" w:hAnsi="Times New Roman" w:cs="Times New Roman"/>
          <w:b/>
          <w:sz w:val="18"/>
          <w:szCs w:val="18"/>
        </w:rPr>
        <w:t>/14</w:t>
      </w:r>
      <w:r w:rsidR="00AA02A8" w:rsidRPr="007B39D7">
        <w:rPr>
          <w:rFonts w:ascii="Times New Roman" w:hAnsi="Times New Roman" w:cs="Times New Roman"/>
          <w:b/>
          <w:sz w:val="18"/>
          <w:szCs w:val="18"/>
        </w:rPr>
        <w:t xml:space="preserve"> </w:t>
      </w:r>
      <w:r w:rsidR="0011363C" w:rsidRPr="007B39D7">
        <w:rPr>
          <w:rFonts w:ascii="Times New Roman" w:hAnsi="Times New Roman" w:cs="Times New Roman"/>
          <w:b/>
          <w:sz w:val="18"/>
          <w:szCs w:val="18"/>
        </w:rPr>
        <w:t>Correspondence</w:t>
      </w:r>
      <w:r w:rsidR="00235DB3" w:rsidRPr="007B39D7">
        <w:rPr>
          <w:rFonts w:ascii="Times New Roman" w:hAnsi="Times New Roman" w:cs="Times New Roman"/>
          <w:b/>
          <w:sz w:val="18"/>
          <w:szCs w:val="18"/>
        </w:rPr>
        <w:t>.</w:t>
      </w:r>
      <w:proofErr w:type="gramEnd"/>
    </w:p>
    <w:p w:rsidR="00CA0F72" w:rsidRPr="00CA0F72" w:rsidRDefault="00CA0F72" w:rsidP="00CA0F72">
      <w:pPr>
        <w:pStyle w:val="ListParagraph"/>
        <w:numPr>
          <w:ilvl w:val="0"/>
          <w:numId w:val="8"/>
        </w:numPr>
        <w:spacing w:after="120"/>
        <w:rPr>
          <w:rFonts w:ascii="Times New Roman" w:hAnsi="Times New Roman" w:cs="Times New Roman"/>
          <w:sz w:val="18"/>
          <w:szCs w:val="18"/>
        </w:rPr>
      </w:pPr>
      <w:r w:rsidRPr="00CA0F72">
        <w:rPr>
          <w:rFonts w:ascii="Times New Roman" w:hAnsi="Times New Roman" w:cs="Times New Roman"/>
          <w:sz w:val="18"/>
          <w:szCs w:val="18"/>
        </w:rPr>
        <w:t>New Register of Electors.</w:t>
      </w:r>
    </w:p>
    <w:p w:rsidR="00CA0F72" w:rsidRDefault="00CA0F72" w:rsidP="00CA0F72">
      <w:pPr>
        <w:pStyle w:val="ListParagraph"/>
        <w:numPr>
          <w:ilvl w:val="0"/>
          <w:numId w:val="8"/>
        </w:numPr>
        <w:spacing w:after="120"/>
        <w:rPr>
          <w:rFonts w:ascii="Times New Roman" w:hAnsi="Times New Roman" w:cs="Times New Roman"/>
          <w:sz w:val="18"/>
          <w:szCs w:val="18"/>
        </w:rPr>
      </w:pPr>
      <w:r w:rsidRPr="00CA0F72">
        <w:rPr>
          <w:rFonts w:ascii="Times New Roman" w:hAnsi="Times New Roman" w:cs="Times New Roman"/>
          <w:sz w:val="18"/>
          <w:szCs w:val="18"/>
        </w:rPr>
        <w:t>East Riding Parish News.</w:t>
      </w:r>
    </w:p>
    <w:p w:rsidR="00AC5E79" w:rsidRPr="004F2C6F" w:rsidRDefault="004F2C6F" w:rsidP="00D36F9A">
      <w:pPr>
        <w:pStyle w:val="ListParagraph"/>
        <w:numPr>
          <w:ilvl w:val="0"/>
          <w:numId w:val="8"/>
        </w:numPr>
        <w:spacing w:after="120"/>
        <w:rPr>
          <w:rFonts w:ascii="Times New Roman" w:hAnsi="Times New Roman" w:cs="Times New Roman"/>
          <w:sz w:val="18"/>
          <w:szCs w:val="18"/>
        </w:rPr>
      </w:pPr>
      <w:r>
        <w:rPr>
          <w:rFonts w:ascii="Times New Roman" w:hAnsi="Times New Roman" w:cs="Times New Roman"/>
          <w:sz w:val="18"/>
          <w:szCs w:val="18"/>
        </w:rPr>
        <w:t xml:space="preserve">All </w:t>
      </w:r>
      <w:r w:rsidR="00F856BE">
        <w:rPr>
          <w:rFonts w:ascii="Times New Roman" w:hAnsi="Times New Roman" w:cs="Times New Roman"/>
          <w:sz w:val="18"/>
          <w:szCs w:val="18"/>
        </w:rPr>
        <w:t>Read and noted.</w:t>
      </w:r>
    </w:p>
    <w:p w:rsidR="009E2334" w:rsidRPr="004A2B9B" w:rsidRDefault="00EA1E1E" w:rsidP="00D36F9A">
      <w:pPr>
        <w:spacing w:after="120"/>
        <w:rPr>
          <w:rFonts w:ascii="Times New Roman" w:hAnsi="Times New Roman" w:cs="Times New Roman"/>
          <w:b/>
          <w:sz w:val="18"/>
          <w:szCs w:val="18"/>
        </w:rPr>
      </w:pPr>
      <w:r>
        <w:rPr>
          <w:rFonts w:ascii="Times New Roman" w:hAnsi="Times New Roman" w:cs="Times New Roman"/>
          <w:b/>
          <w:sz w:val="18"/>
          <w:szCs w:val="18"/>
        </w:rPr>
        <w:t>122</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Councillor </w:t>
      </w:r>
      <w:proofErr w:type="gramStart"/>
      <w:r w:rsidR="00AA02A8" w:rsidRPr="004A2B9B">
        <w:rPr>
          <w:rFonts w:ascii="Times New Roman" w:hAnsi="Times New Roman" w:cs="Times New Roman"/>
          <w:b/>
          <w:sz w:val="18"/>
          <w:szCs w:val="18"/>
        </w:rPr>
        <w:t xml:space="preserve">Reports </w:t>
      </w:r>
      <w:r w:rsidR="009464AD" w:rsidRPr="004A2B9B">
        <w:rPr>
          <w:rFonts w:ascii="Times New Roman" w:hAnsi="Times New Roman" w:cs="Times New Roman"/>
          <w:b/>
          <w:sz w:val="18"/>
          <w:szCs w:val="18"/>
        </w:rPr>
        <w:t>.</w:t>
      </w:r>
      <w:proofErr w:type="gramEnd"/>
      <w:r w:rsidR="009464AD" w:rsidRPr="004A2B9B">
        <w:rPr>
          <w:rFonts w:ascii="Times New Roman" w:hAnsi="Times New Roman" w:cs="Times New Roman"/>
          <w:b/>
          <w:sz w:val="18"/>
          <w:szCs w:val="18"/>
        </w:rPr>
        <w:t xml:space="preserve">  </w:t>
      </w:r>
      <w:proofErr w:type="gramStart"/>
      <w:r w:rsidR="00663784">
        <w:rPr>
          <w:rFonts w:ascii="Times New Roman" w:hAnsi="Times New Roman" w:cs="Times New Roman"/>
          <w:b/>
          <w:sz w:val="18"/>
          <w:szCs w:val="18"/>
        </w:rPr>
        <w:t>None.</w:t>
      </w:r>
      <w:proofErr w:type="gramEnd"/>
    </w:p>
    <w:p w:rsidR="00D3715D" w:rsidRDefault="00EA1E1E" w:rsidP="00391260">
      <w:pPr>
        <w:spacing w:after="120"/>
        <w:rPr>
          <w:rFonts w:ascii="Times New Roman" w:hAnsi="Times New Roman" w:cs="Times New Roman"/>
          <w:sz w:val="18"/>
          <w:szCs w:val="18"/>
        </w:rPr>
      </w:pPr>
      <w:r>
        <w:rPr>
          <w:rFonts w:ascii="Times New Roman" w:hAnsi="Times New Roman" w:cs="Times New Roman"/>
          <w:b/>
          <w:sz w:val="18"/>
          <w:szCs w:val="18"/>
        </w:rPr>
        <w:t>123</w:t>
      </w:r>
      <w:r w:rsidR="001B5ED1">
        <w:rPr>
          <w:rFonts w:ascii="Times New Roman" w:hAnsi="Times New Roman" w:cs="Times New Roman"/>
          <w:b/>
          <w:sz w:val="18"/>
          <w:szCs w:val="18"/>
        </w:rPr>
        <w:t>/</w:t>
      </w:r>
      <w:proofErr w:type="gramStart"/>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AA02A8" w:rsidRPr="004A2B9B">
        <w:rPr>
          <w:rFonts w:ascii="Times New Roman" w:hAnsi="Times New Roman" w:cs="Times New Roman"/>
          <w:sz w:val="18"/>
          <w:szCs w:val="18"/>
        </w:rPr>
        <w:t>Date</w:t>
      </w:r>
      <w:proofErr w:type="gramEnd"/>
      <w:r w:rsidR="00AA02A8" w:rsidRPr="004A2B9B">
        <w:rPr>
          <w:rFonts w:ascii="Times New Roman" w:hAnsi="Times New Roman" w:cs="Times New Roman"/>
          <w:sz w:val="18"/>
          <w:szCs w:val="18"/>
        </w:rPr>
        <w:t xml:space="preserve"> </w:t>
      </w:r>
      <w:r w:rsidR="00391260">
        <w:rPr>
          <w:rFonts w:ascii="Times New Roman" w:hAnsi="Times New Roman" w:cs="Times New Roman"/>
          <w:sz w:val="18"/>
          <w:szCs w:val="18"/>
        </w:rPr>
        <w:t>, Time and venue of next meeting</w:t>
      </w:r>
      <w:r w:rsidR="00391260">
        <w:rPr>
          <w:rFonts w:ascii="Arial" w:hAnsi="Arial" w:cs="Arial"/>
          <w:b/>
        </w:rPr>
        <w:t>.</w:t>
      </w:r>
      <w:r w:rsidR="00F856BE">
        <w:rPr>
          <w:rFonts w:ascii="Arial" w:hAnsi="Arial" w:cs="Arial"/>
          <w:b/>
        </w:rPr>
        <w:t xml:space="preserve"> </w:t>
      </w:r>
      <w:r w:rsidR="00663784">
        <w:rPr>
          <w:rFonts w:ascii="Times New Roman" w:hAnsi="Times New Roman" w:cs="Times New Roman"/>
          <w:sz w:val="18"/>
          <w:szCs w:val="18"/>
        </w:rPr>
        <w:t>8</w:t>
      </w:r>
      <w:r w:rsidR="00F856BE" w:rsidRPr="00F856BE">
        <w:rPr>
          <w:rFonts w:ascii="Times New Roman" w:hAnsi="Times New Roman" w:cs="Times New Roman"/>
          <w:sz w:val="18"/>
          <w:szCs w:val="18"/>
          <w:vertAlign w:val="superscript"/>
        </w:rPr>
        <w:t>th</w:t>
      </w:r>
      <w:r w:rsidR="00F856BE" w:rsidRPr="00F856BE">
        <w:rPr>
          <w:rFonts w:ascii="Times New Roman" w:hAnsi="Times New Roman" w:cs="Times New Roman"/>
          <w:sz w:val="18"/>
          <w:szCs w:val="18"/>
        </w:rPr>
        <w:t xml:space="preserve"> April 2014 at 7.30pm</w:t>
      </w:r>
    </w:p>
    <w:p w:rsidR="0050290E" w:rsidRPr="00391260" w:rsidRDefault="0050290E" w:rsidP="00391260">
      <w:pPr>
        <w:spacing w:after="120"/>
        <w:rPr>
          <w:rFonts w:ascii="Arial" w:hAnsi="Arial" w:cs="Arial"/>
          <w:b/>
        </w:rPr>
      </w:pPr>
      <w:r>
        <w:rPr>
          <w:rFonts w:ascii="Times New Roman" w:hAnsi="Times New Roman" w:cs="Times New Roman"/>
          <w:sz w:val="18"/>
          <w:szCs w:val="18"/>
        </w:rPr>
        <w:t>Meeting closed at 8.15pm</w:t>
      </w:r>
      <w:bookmarkStart w:id="0" w:name="_GoBack"/>
      <w:bookmarkEnd w:id="0"/>
    </w:p>
    <w:sectPr w:rsidR="0050290E" w:rsidRPr="00391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9C5103"/>
    <w:multiLevelType w:val="hybridMultilevel"/>
    <w:tmpl w:val="49A4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B57730"/>
    <w:multiLevelType w:val="hybridMultilevel"/>
    <w:tmpl w:val="59E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FC5"/>
    <w:multiLevelType w:val="hybridMultilevel"/>
    <w:tmpl w:val="385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A3535D"/>
    <w:multiLevelType w:val="hybridMultilevel"/>
    <w:tmpl w:val="C01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5D16"/>
    <w:rsid w:val="00026FD1"/>
    <w:rsid w:val="0005037A"/>
    <w:rsid w:val="000748B5"/>
    <w:rsid w:val="00083044"/>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969E1"/>
    <w:rsid w:val="001B5ED1"/>
    <w:rsid w:val="001C32CA"/>
    <w:rsid w:val="001C6B88"/>
    <w:rsid w:val="001E6112"/>
    <w:rsid w:val="001E638B"/>
    <w:rsid w:val="001E72DE"/>
    <w:rsid w:val="001F4925"/>
    <w:rsid w:val="001F54AE"/>
    <w:rsid w:val="002126BC"/>
    <w:rsid w:val="00235DB3"/>
    <w:rsid w:val="00242D2B"/>
    <w:rsid w:val="00247697"/>
    <w:rsid w:val="002570C4"/>
    <w:rsid w:val="00257418"/>
    <w:rsid w:val="0026418C"/>
    <w:rsid w:val="002A1C68"/>
    <w:rsid w:val="002B64CB"/>
    <w:rsid w:val="002C14D9"/>
    <w:rsid w:val="002E61BD"/>
    <w:rsid w:val="002E7DBB"/>
    <w:rsid w:val="003143BF"/>
    <w:rsid w:val="00333C44"/>
    <w:rsid w:val="003443A4"/>
    <w:rsid w:val="00347EE7"/>
    <w:rsid w:val="00350821"/>
    <w:rsid w:val="00373E82"/>
    <w:rsid w:val="003823A5"/>
    <w:rsid w:val="00391260"/>
    <w:rsid w:val="003E0487"/>
    <w:rsid w:val="004023C7"/>
    <w:rsid w:val="0042229E"/>
    <w:rsid w:val="00440B80"/>
    <w:rsid w:val="00455C9E"/>
    <w:rsid w:val="00490AEF"/>
    <w:rsid w:val="004A2B9B"/>
    <w:rsid w:val="004B7DE3"/>
    <w:rsid w:val="004D700D"/>
    <w:rsid w:val="004F2C6F"/>
    <w:rsid w:val="0050290E"/>
    <w:rsid w:val="0051295E"/>
    <w:rsid w:val="0053244D"/>
    <w:rsid w:val="00541451"/>
    <w:rsid w:val="00546D0F"/>
    <w:rsid w:val="005631E0"/>
    <w:rsid w:val="00594207"/>
    <w:rsid w:val="00622471"/>
    <w:rsid w:val="00626816"/>
    <w:rsid w:val="00633E36"/>
    <w:rsid w:val="00647139"/>
    <w:rsid w:val="00656FAF"/>
    <w:rsid w:val="00663784"/>
    <w:rsid w:val="00692883"/>
    <w:rsid w:val="006A1ADC"/>
    <w:rsid w:val="006A33E0"/>
    <w:rsid w:val="006B3FB8"/>
    <w:rsid w:val="006E4758"/>
    <w:rsid w:val="006E6958"/>
    <w:rsid w:val="006E6CDB"/>
    <w:rsid w:val="00740080"/>
    <w:rsid w:val="00751F2A"/>
    <w:rsid w:val="00764E91"/>
    <w:rsid w:val="00770A29"/>
    <w:rsid w:val="007B28AF"/>
    <w:rsid w:val="007B37EF"/>
    <w:rsid w:val="007B39D7"/>
    <w:rsid w:val="007B721D"/>
    <w:rsid w:val="007C5011"/>
    <w:rsid w:val="007C5548"/>
    <w:rsid w:val="007D2C59"/>
    <w:rsid w:val="008044B5"/>
    <w:rsid w:val="0081724F"/>
    <w:rsid w:val="008239E2"/>
    <w:rsid w:val="008568B0"/>
    <w:rsid w:val="0087734B"/>
    <w:rsid w:val="0089416A"/>
    <w:rsid w:val="008A0668"/>
    <w:rsid w:val="009104C6"/>
    <w:rsid w:val="00923D7D"/>
    <w:rsid w:val="009253FD"/>
    <w:rsid w:val="00927980"/>
    <w:rsid w:val="00935E7A"/>
    <w:rsid w:val="009405DF"/>
    <w:rsid w:val="009464AD"/>
    <w:rsid w:val="00947E00"/>
    <w:rsid w:val="00965FE7"/>
    <w:rsid w:val="009850BE"/>
    <w:rsid w:val="009A00FA"/>
    <w:rsid w:val="009B0C0B"/>
    <w:rsid w:val="009C4491"/>
    <w:rsid w:val="009E2334"/>
    <w:rsid w:val="009F017A"/>
    <w:rsid w:val="00A31492"/>
    <w:rsid w:val="00A47C30"/>
    <w:rsid w:val="00A90067"/>
    <w:rsid w:val="00A9314B"/>
    <w:rsid w:val="00AA02A8"/>
    <w:rsid w:val="00AA19A4"/>
    <w:rsid w:val="00AC5360"/>
    <w:rsid w:val="00AC5E79"/>
    <w:rsid w:val="00AC6B13"/>
    <w:rsid w:val="00AC7E7F"/>
    <w:rsid w:val="00AD2476"/>
    <w:rsid w:val="00B06003"/>
    <w:rsid w:val="00B67A2D"/>
    <w:rsid w:val="00B713F6"/>
    <w:rsid w:val="00B760EE"/>
    <w:rsid w:val="00BB23AC"/>
    <w:rsid w:val="00BC2E23"/>
    <w:rsid w:val="00BF42AF"/>
    <w:rsid w:val="00C02E12"/>
    <w:rsid w:val="00C15C46"/>
    <w:rsid w:val="00C4678E"/>
    <w:rsid w:val="00C77478"/>
    <w:rsid w:val="00C93D3C"/>
    <w:rsid w:val="00C97631"/>
    <w:rsid w:val="00CA0F72"/>
    <w:rsid w:val="00CA64B1"/>
    <w:rsid w:val="00CC11E9"/>
    <w:rsid w:val="00D36F9A"/>
    <w:rsid w:val="00D3715D"/>
    <w:rsid w:val="00D63EE7"/>
    <w:rsid w:val="00D8018C"/>
    <w:rsid w:val="00D91C9C"/>
    <w:rsid w:val="00DC465B"/>
    <w:rsid w:val="00E008CC"/>
    <w:rsid w:val="00E20FDB"/>
    <w:rsid w:val="00E31995"/>
    <w:rsid w:val="00E363B7"/>
    <w:rsid w:val="00E729B9"/>
    <w:rsid w:val="00E8546C"/>
    <w:rsid w:val="00E950B6"/>
    <w:rsid w:val="00E96DD0"/>
    <w:rsid w:val="00EA1E1E"/>
    <w:rsid w:val="00EB772D"/>
    <w:rsid w:val="00ED3BA1"/>
    <w:rsid w:val="00F45C62"/>
    <w:rsid w:val="00F57BA2"/>
    <w:rsid w:val="00F766EC"/>
    <w:rsid w:val="00F856BE"/>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5</cp:revision>
  <cp:lastPrinted>2013-09-05T13:04:00Z</cp:lastPrinted>
  <dcterms:created xsi:type="dcterms:W3CDTF">2014-04-05T17:49:00Z</dcterms:created>
  <dcterms:modified xsi:type="dcterms:W3CDTF">2014-04-05T18:20:00Z</dcterms:modified>
</cp:coreProperties>
</file>